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C50210" w:rsidP="00C50210">
      <w:pPr>
        <w:jc w:val="right"/>
        <w:rPr>
          <w:szCs w:val="28"/>
        </w:rPr>
      </w:pPr>
      <w:r w:rsidRPr="00D51735">
        <w:rPr>
          <w:b/>
        </w:rPr>
        <w:t>_____________________________________________________________________________________________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0A64DB" w:rsidTr="00B00DF4">
        <w:trPr>
          <w:trHeight w:val="1081"/>
        </w:trPr>
        <w:tc>
          <w:tcPr>
            <w:tcW w:w="6345" w:type="dxa"/>
            <w:gridSpan w:val="2"/>
          </w:tcPr>
          <w:p w:rsidR="00C50210" w:rsidRPr="000A64DB" w:rsidRDefault="006106BE" w:rsidP="00C435B1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r w:rsidR="000868DB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.0</w:t>
            </w:r>
            <w:r w:rsidR="000868DB">
              <w:rPr>
                <w:sz w:val="24"/>
                <w:szCs w:val="24"/>
                <w:u w:val="single"/>
              </w:rPr>
              <w:t>8</w:t>
            </w:r>
            <w:r>
              <w:rPr>
                <w:sz w:val="24"/>
                <w:szCs w:val="24"/>
                <w:u w:val="single"/>
              </w:rPr>
              <w:t>.2016</w:t>
            </w:r>
            <w:r w:rsidR="00C50210" w:rsidRPr="000A64DB">
              <w:rPr>
                <w:sz w:val="24"/>
                <w:szCs w:val="24"/>
              </w:rPr>
              <w:t xml:space="preserve">  </w:t>
            </w:r>
            <w:r w:rsidR="00BA4245">
              <w:rPr>
                <w:sz w:val="24"/>
                <w:szCs w:val="24"/>
              </w:rPr>
              <w:t xml:space="preserve">   </w:t>
            </w:r>
            <w:r w:rsidR="00C50210" w:rsidRPr="000A64DB">
              <w:rPr>
                <w:sz w:val="24"/>
                <w:szCs w:val="24"/>
              </w:rPr>
              <w:t xml:space="preserve">№ </w:t>
            </w:r>
            <w:r w:rsidR="00BA4245">
              <w:rPr>
                <w:sz w:val="24"/>
                <w:szCs w:val="24"/>
              </w:rPr>
              <w:t xml:space="preserve"> </w:t>
            </w:r>
            <w:r w:rsidR="000868DB" w:rsidRPr="000868DB">
              <w:rPr>
                <w:sz w:val="24"/>
                <w:szCs w:val="24"/>
                <w:u w:val="single"/>
              </w:rPr>
              <w:t>118</w:t>
            </w:r>
          </w:p>
          <w:p w:rsidR="00C50210" w:rsidRPr="000A64DB" w:rsidRDefault="00C50210" w:rsidP="00C435B1">
            <w:pPr>
              <w:spacing w:line="276" w:lineRule="auto"/>
              <w:rPr>
                <w:sz w:val="24"/>
                <w:szCs w:val="24"/>
              </w:rPr>
            </w:pPr>
            <w:r w:rsidRPr="000A64DB">
              <w:rPr>
                <w:sz w:val="24"/>
                <w:szCs w:val="24"/>
              </w:rPr>
              <w:t xml:space="preserve">на № </w:t>
            </w:r>
            <w:r w:rsidR="00933753" w:rsidRPr="000868DB">
              <w:rPr>
                <w:sz w:val="24"/>
                <w:szCs w:val="24"/>
                <w:u w:val="single"/>
              </w:rPr>
              <w:t>01-12-</w:t>
            </w:r>
            <w:r w:rsidR="000868DB" w:rsidRPr="000868DB">
              <w:rPr>
                <w:sz w:val="24"/>
                <w:szCs w:val="24"/>
                <w:u w:val="single"/>
              </w:rPr>
              <w:t>79</w:t>
            </w:r>
            <w:r w:rsidR="00933753" w:rsidRPr="000A64DB">
              <w:rPr>
                <w:sz w:val="24"/>
                <w:szCs w:val="24"/>
              </w:rPr>
              <w:t xml:space="preserve"> </w:t>
            </w:r>
            <w:r w:rsidRPr="000A64DB">
              <w:rPr>
                <w:sz w:val="24"/>
                <w:szCs w:val="24"/>
              </w:rPr>
              <w:t>от</w:t>
            </w:r>
            <w:r w:rsidR="00DE2D38" w:rsidRPr="000A64DB">
              <w:rPr>
                <w:sz w:val="24"/>
                <w:szCs w:val="24"/>
              </w:rPr>
              <w:t xml:space="preserve"> </w:t>
            </w:r>
            <w:r w:rsidR="000868DB" w:rsidRPr="000868DB">
              <w:rPr>
                <w:sz w:val="24"/>
                <w:szCs w:val="24"/>
                <w:u w:val="single"/>
              </w:rPr>
              <w:t>17</w:t>
            </w:r>
            <w:r w:rsidR="00933753" w:rsidRPr="000868DB">
              <w:rPr>
                <w:sz w:val="24"/>
                <w:szCs w:val="24"/>
                <w:u w:val="single"/>
              </w:rPr>
              <w:t>.</w:t>
            </w:r>
            <w:r w:rsidR="00486394" w:rsidRPr="000868DB">
              <w:rPr>
                <w:sz w:val="24"/>
                <w:szCs w:val="24"/>
                <w:u w:val="single"/>
              </w:rPr>
              <w:t>0</w:t>
            </w:r>
            <w:r w:rsidR="000868DB" w:rsidRPr="000868DB">
              <w:rPr>
                <w:sz w:val="24"/>
                <w:szCs w:val="24"/>
                <w:u w:val="single"/>
              </w:rPr>
              <w:t>8</w:t>
            </w:r>
            <w:r w:rsidR="00933753" w:rsidRPr="000868DB">
              <w:rPr>
                <w:sz w:val="24"/>
                <w:szCs w:val="24"/>
                <w:u w:val="single"/>
              </w:rPr>
              <w:t>.201</w:t>
            </w:r>
            <w:r w:rsidR="00486394" w:rsidRPr="000868DB">
              <w:rPr>
                <w:sz w:val="24"/>
                <w:szCs w:val="24"/>
                <w:u w:val="single"/>
              </w:rPr>
              <w:t>6</w:t>
            </w:r>
            <w:r w:rsidRPr="000A64DB">
              <w:rPr>
                <w:sz w:val="24"/>
                <w:szCs w:val="24"/>
                <w:u w:val="single"/>
              </w:rPr>
              <w:t xml:space="preserve"> </w:t>
            </w:r>
            <w:r w:rsidRPr="000A64DB">
              <w:rPr>
                <w:sz w:val="24"/>
                <w:szCs w:val="24"/>
              </w:rPr>
              <w:t xml:space="preserve">                                                             </w:t>
            </w:r>
          </w:p>
          <w:p w:rsidR="00C50210" w:rsidRPr="000A64DB" w:rsidRDefault="00C50210" w:rsidP="00C435B1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0A64DB" w:rsidRDefault="00C50210" w:rsidP="00C435B1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0A64DB">
              <w:rPr>
                <w:sz w:val="24"/>
                <w:szCs w:val="24"/>
              </w:rPr>
              <w:t xml:space="preserve">Председателю </w:t>
            </w:r>
          </w:p>
          <w:p w:rsidR="00C50210" w:rsidRPr="000A64DB" w:rsidRDefault="00C50210" w:rsidP="00C435B1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0A64DB">
              <w:rPr>
                <w:sz w:val="24"/>
                <w:szCs w:val="24"/>
              </w:rPr>
              <w:t>Думы Колпашевского района</w:t>
            </w:r>
          </w:p>
          <w:p w:rsidR="00C50210" w:rsidRPr="000A64DB" w:rsidRDefault="007B6206" w:rsidP="00C435B1">
            <w:pPr>
              <w:snapToGrid w:val="0"/>
              <w:rPr>
                <w:sz w:val="24"/>
                <w:szCs w:val="24"/>
              </w:rPr>
            </w:pPr>
            <w:r w:rsidRPr="000A64DB">
              <w:rPr>
                <w:sz w:val="24"/>
                <w:szCs w:val="24"/>
              </w:rPr>
              <w:t>П.С.Анисимову</w:t>
            </w:r>
          </w:p>
        </w:tc>
      </w:tr>
      <w:tr w:rsidR="00C50210" w:rsidRPr="000A64DB" w:rsidTr="00C435B1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0A64DB" w:rsidRDefault="00C50210" w:rsidP="00A5335C">
            <w:pPr>
              <w:jc w:val="both"/>
              <w:rPr>
                <w:sz w:val="24"/>
                <w:szCs w:val="24"/>
              </w:rPr>
            </w:pPr>
            <w:r w:rsidRPr="000A64DB">
              <w:rPr>
                <w:sz w:val="24"/>
                <w:szCs w:val="24"/>
              </w:rPr>
              <w:t xml:space="preserve">Заключение на проект решения Думы Колпашевского района «О внесении изменений в решение Думы Колпашевского района от </w:t>
            </w:r>
            <w:r w:rsidR="00BA4245">
              <w:rPr>
                <w:sz w:val="24"/>
                <w:szCs w:val="24"/>
              </w:rPr>
              <w:t>27</w:t>
            </w:r>
            <w:r w:rsidRPr="000A64DB">
              <w:rPr>
                <w:sz w:val="24"/>
                <w:szCs w:val="24"/>
              </w:rPr>
              <w:t>.1</w:t>
            </w:r>
            <w:r w:rsidR="00BA4245">
              <w:rPr>
                <w:sz w:val="24"/>
                <w:szCs w:val="24"/>
              </w:rPr>
              <w:t>1</w:t>
            </w:r>
            <w:r w:rsidRPr="000A64DB">
              <w:rPr>
                <w:sz w:val="24"/>
                <w:szCs w:val="24"/>
              </w:rPr>
              <w:t>.201</w:t>
            </w:r>
            <w:r w:rsidR="00BA4245">
              <w:rPr>
                <w:sz w:val="24"/>
                <w:szCs w:val="24"/>
              </w:rPr>
              <w:t>5</w:t>
            </w:r>
            <w:r w:rsidRPr="000A64DB">
              <w:rPr>
                <w:sz w:val="24"/>
                <w:szCs w:val="24"/>
              </w:rPr>
              <w:t xml:space="preserve"> № </w:t>
            </w:r>
            <w:r w:rsidR="00BA4245">
              <w:rPr>
                <w:sz w:val="24"/>
                <w:szCs w:val="24"/>
              </w:rPr>
              <w:t>34</w:t>
            </w:r>
            <w:r w:rsidRPr="000A64DB">
              <w:rPr>
                <w:sz w:val="24"/>
                <w:szCs w:val="24"/>
              </w:rPr>
              <w:t xml:space="preserve"> «О бюджете муниципального образования «Колпашевский район» на 201</w:t>
            </w:r>
            <w:r w:rsidR="00BA4245">
              <w:rPr>
                <w:sz w:val="24"/>
                <w:szCs w:val="24"/>
              </w:rPr>
              <w:t>6</w:t>
            </w:r>
            <w:r w:rsidRPr="000A64DB">
              <w:rPr>
                <w:sz w:val="24"/>
                <w:szCs w:val="24"/>
              </w:rPr>
              <w:t xml:space="preserve"> год» (в редакции решени</w:t>
            </w:r>
            <w:r w:rsidR="00A5335C">
              <w:rPr>
                <w:sz w:val="24"/>
                <w:szCs w:val="24"/>
              </w:rPr>
              <w:t>й</w:t>
            </w:r>
            <w:r w:rsidR="000A1A26" w:rsidRPr="000A64DB">
              <w:rPr>
                <w:sz w:val="24"/>
                <w:szCs w:val="24"/>
              </w:rPr>
              <w:t xml:space="preserve"> Думы </w:t>
            </w:r>
            <w:r w:rsidR="009D054C" w:rsidRPr="000A64DB">
              <w:rPr>
                <w:sz w:val="24"/>
                <w:szCs w:val="24"/>
              </w:rPr>
              <w:t xml:space="preserve">Колпашевского </w:t>
            </w:r>
            <w:r w:rsidRPr="000A64DB">
              <w:rPr>
                <w:sz w:val="24"/>
                <w:szCs w:val="24"/>
              </w:rPr>
              <w:t>района от 2</w:t>
            </w:r>
            <w:r w:rsidR="00BA4245">
              <w:rPr>
                <w:sz w:val="24"/>
                <w:szCs w:val="24"/>
              </w:rPr>
              <w:t>1</w:t>
            </w:r>
            <w:r w:rsidRPr="000A64DB">
              <w:rPr>
                <w:sz w:val="24"/>
                <w:szCs w:val="24"/>
              </w:rPr>
              <w:t>.</w:t>
            </w:r>
            <w:r w:rsidR="00BA4245">
              <w:rPr>
                <w:sz w:val="24"/>
                <w:szCs w:val="24"/>
              </w:rPr>
              <w:t>12</w:t>
            </w:r>
            <w:r w:rsidRPr="000A64DB">
              <w:rPr>
                <w:sz w:val="24"/>
                <w:szCs w:val="24"/>
              </w:rPr>
              <w:t xml:space="preserve">.2015 </w:t>
            </w:r>
            <w:r w:rsidR="009D054C" w:rsidRPr="000A64DB">
              <w:rPr>
                <w:sz w:val="24"/>
                <w:szCs w:val="24"/>
              </w:rPr>
              <w:t xml:space="preserve">  </w:t>
            </w:r>
            <w:r w:rsidRPr="000A64DB">
              <w:rPr>
                <w:sz w:val="24"/>
                <w:szCs w:val="24"/>
              </w:rPr>
              <w:t xml:space="preserve">№ </w:t>
            </w:r>
            <w:r w:rsidR="00BA4245">
              <w:rPr>
                <w:sz w:val="24"/>
                <w:szCs w:val="24"/>
              </w:rPr>
              <w:t>48</w:t>
            </w:r>
            <w:r w:rsidR="00A5335C">
              <w:rPr>
                <w:sz w:val="24"/>
                <w:szCs w:val="24"/>
              </w:rPr>
              <w:t>, от 29.02.2016 № 6</w:t>
            </w:r>
            <w:r w:rsidR="009B420F">
              <w:rPr>
                <w:sz w:val="24"/>
                <w:szCs w:val="24"/>
              </w:rPr>
              <w:t>, от 30.05.2016 № 39</w:t>
            </w:r>
            <w:r w:rsidR="000868DB">
              <w:rPr>
                <w:sz w:val="24"/>
                <w:szCs w:val="24"/>
              </w:rPr>
              <w:t xml:space="preserve">, </w:t>
            </w:r>
            <w:proofErr w:type="gramStart"/>
            <w:r w:rsidR="000868DB">
              <w:rPr>
                <w:sz w:val="24"/>
                <w:szCs w:val="24"/>
              </w:rPr>
              <w:t>от</w:t>
            </w:r>
            <w:proofErr w:type="gramEnd"/>
            <w:r w:rsidR="000868DB">
              <w:rPr>
                <w:sz w:val="24"/>
                <w:szCs w:val="24"/>
              </w:rPr>
              <w:t xml:space="preserve"> 28.06.2016 № 58, от 01.07.2016 № 62</w:t>
            </w:r>
            <w:r w:rsidR="00BA4245">
              <w:rPr>
                <w:sz w:val="24"/>
                <w:szCs w:val="24"/>
              </w:rPr>
              <w:t xml:space="preserve">) </w:t>
            </w:r>
          </w:p>
        </w:tc>
      </w:tr>
    </w:tbl>
    <w:p w:rsidR="001C677A" w:rsidRPr="000A64DB" w:rsidRDefault="001C677A" w:rsidP="00C50210">
      <w:pPr>
        <w:rPr>
          <w:sz w:val="24"/>
          <w:szCs w:val="24"/>
        </w:rPr>
      </w:pPr>
    </w:p>
    <w:p w:rsidR="00C50210" w:rsidRPr="008422D9" w:rsidRDefault="00C50210" w:rsidP="00C50210">
      <w:pPr>
        <w:jc w:val="center"/>
        <w:rPr>
          <w:sz w:val="24"/>
          <w:szCs w:val="24"/>
        </w:rPr>
      </w:pPr>
      <w:r w:rsidRPr="008422D9">
        <w:rPr>
          <w:sz w:val="24"/>
          <w:szCs w:val="24"/>
        </w:rPr>
        <w:t>Уважаем</w:t>
      </w:r>
      <w:r w:rsidR="007B6206" w:rsidRPr="008422D9">
        <w:rPr>
          <w:sz w:val="24"/>
          <w:szCs w:val="24"/>
        </w:rPr>
        <w:t>ый</w:t>
      </w:r>
      <w:r w:rsidRPr="008422D9">
        <w:rPr>
          <w:sz w:val="24"/>
          <w:szCs w:val="24"/>
        </w:rPr>
        <w:t xml:space="preserve"> </w:t>
      </w:r>
      <w:r w:rsidR="007B6206" w:rsidRPr="008422D9">
        <w:rPr>
          <w:sz w:val="24"/>
          <w:szCs w:val="24"/>
        </w:rPr>
        <w:t>Павел Сергеевич</w:t>
      </w:r>
      <w:r w:rsidRPr="008422D9">
        <w:rPr>
          <w:sz w:val="24"/>
          <w:szCs w:val="24"/>
        </w:rPr>
        <w:t>!</w:t>
      </w:r>
    </w:p>
    <w:p w:rsidR="00C50210" w:rsidRPr="008422D9" w:rsidRDefault="00C50210" w:rsidP="00C50210">
      <w:pPr>
        <w:rPr>
          <w:sz w:val="24"/>
          <w:szCs w:val="24"/>
        </w:rPr>
      </w:pPr>
    </w:p>
    <w:p w:rsidR="00C50210" w:rsidRPr="008422D9" w:rsidRDefault="00C50210" w:rsidP="00C50210">
      <w:pPr>
        <w:ind w:firstLine="709"/>
        <w:jc w:val="both"/>
        <w:rPr>
          <w:sz w:val="24"/>
          <w:szCs w:val="24"/>
        </w:rPr>
      </w:pPr>
      <w:proofErr w:type="gramStart"/>
      <w:r w:rsidRPr="008422D9">
        <w:rPr>
          <w:sz w:val="24"/>
          <w:szCs w:val="24"/>
        </w:rPr>
        <w:t xml:space="preserve">По результатам экспертизы проекта решения Думы Колпашевского района </w:t>
      </w:r>
      <w:r w:rsidR="00BA4245" w:rsidRPr="008422D9">
        <w:rPr>
          <w:sz w:val="24"/>
          <w:szCs w:val="24"/>
        </w:rPr>
        <w:t xml:space="preserve">              </w:t>
      </w:r>
      <w:r w:rsidRPr="008422D9">
        <w:rPr>
          <w:sz w:val="24"/>
          <w:szCs w:val="24"/>
        </w:rPr>
        <w:t xml:space="preserve">«О внесении изменений в решение Думы Колпашевского района от </w:t>
      </w:r>
      <w:r w:rsidR="00BA4245" w:rsidRPr="008422D9">
        <w:rPr>
          <w:sz w:val="24"/>
          <w:szCs w:val="24"/>
        </w:rPr>
        <w:t>27.11.2015 № 34            «О бюджете муниципального образования «Колпашевский район» на 2016 год» (в редакции решени</w:t>
      </w:r>
      <w:r w:rsidR="000868DB">
        <w:rPr>
          <w:sz w:val="24"/>
          <w:szCs w:val="24"/>
        </w:rPr>
        <w:t>й</w:t>
      </w:r>
      <w:r w:rsidR="00BA4245" w:rsidRPr="008422D9">
        <w:rPr>
          <w:sz w:val="24"/>
          <w:szCs w:val="24"/>
        </w:rPr>
        <w:t xml:space="preserve"> Думы Колпашевского района от 21.12.2015 № 48</w:t>
      </w:r>
      <w:r w:rsidR="00A5335C" w:rsidRPr="008422D9">
        <w:rPr>
          <w:sz w:val="24"/>
          <w:szCs w:val="24"/>
        </w:rPr>
        <w:t>, от 29.02.2016 № 6</w:t>
      </w:r>
      <w:r w:rsidR="009B420F">
        <w:rPr>
          <w:sz w:val="24"/>
          <w:szCs w:val="24"/>
        </w:rPr>
        <w:t>, от 30.05.2016 № 39</w:t>
      </w:r>
      <w:r w:rsidR="000868DB">
        <w:rPr>
          <w:sz w:val="24"/>
          <w:szCs w:val="24"/>
        </w:rPr>
        <w:t>, от 28.06.2016 № 58, от 01.07.2016 № 62</w:t>
      </w:r>
      <w:r w:rsidR="00BA4245" w:rsidRPr="008422D9">
        <w:rPr>
          <w:sz w:val="24"/>
          <w:szCs w:val="24"/>
        </w:rPr>
        <w:t xml:space="preserve">) </w:t>
      </w:r>
      <w:r w:rsidRPr="008422D9">
        <w:rPr>
          <w:sz w:val="24"/>
          <w:szCs w:val="24"/>
        </w:rPr>
        <w:t xml:space="preserve"> (далее – проект изменений бюджета, проект решения) Счетная палата Колпашевского района (далее</w:t>
      </w:r>
      <w:proofErr w:type="gramEnd"/>
      <w:r w:rsidRPr="008422D9">
        <w:rPr>
          <w:sz w:val="24"/>
          <w:szCs w:val="24"/>
        </w:rPr>
        <w:t xml:space="preserve"> – Счетная палата) </w:t>
      </w:r>
      <w:r w:rsidR="009D054C" w:rsidRPr="008422D9">
        <w:rPr>
          <w:sz w:val="24"/>
          <w:szCs w:val="24"/>
        </w:rPr>
        <w:t>отмечает</w:t>
      </w:r>
      <w:r w:rsidRPr="008422D9">
        <w:rPr>
          <w:sz w:val="24"/>
          <w:szCs w:val="24"/>
        </w:rPr>
        <w:t>:</w:t>
      </w:r>
    </w:p>
    <w:p w:rsidR="00912DEA" w:rsidRPr="009205E2" w:rsidRDefault="00912DEA" w:rsidP="00912DEA">
      <w:pPr>
        <w:ind w:firstLine="709"/>
        <w:jc w:val="both"/>
        <w:rPr>
          <w:bCs/>
          <w:sz w:val="24"/>
          <w:szCs w:val="24"/>
        </w:rPr>
      </w:pPr>
      <w:r w:rsidRPr="009205E2">
        <w:rPr>
          <w:bCs/>
          <w:sz w:val="24"/>
          <w:szCs w:val="24"/>
        </w:rPr>
        <w:t>В ходе экспертизы проекта изменений бюджета Счетной палатой проведены:</w:t>
      </w:r>
    </w:p>
    <w:p w:rsidR="00912DEA" w:rsidRPr="009205E2" w:rsidRDefault="00912DEA" w:rsidP="00912DEA">
      <w:pPr>
        <w:ind w:firstLine="709"/>
        <w:jc w:val="both"/>
        <w:rPr>
          <w:bCs/>
          <w:sz w:val="24"/>
          <w:szCs w:val="24"/>
        </w:rPr>
      </w:pPr>
      <w:r w:rsidRPr="009205E2">
        <w:rPr>
          <w:bCs/>
          <w:sz w:val="24"/>
          <w:szCs w:val="24"/>
        </w:rPr>
        <w:t xml:space="preserve">- </w:t>
      </w:r>
      <w:r w:rsidRPr="009205E2">
        <w:rPr>
          <w:sz w:val="24"/>
          <w:szCs w:val="24"/>
        </w:rPr>
        <w:t>проверка устранения замечаний, отраженных в заключени</w:t>
      </w:r>
      <w:proofErr w:type="gramStart"/>
      <w:r w:rsidR="00CE7B9D" w:rsidRPr="009205E2">
        <w:rPr>
          <w:sz w:val="24"/>
          <w:szCs w:val="24"/>
        </w:rPr>
        <w:t>и</w:t>
      </w:r>
      <w:proofErr w:type="gramEnd"/>
      <w:r w:rsidRPr="009205E2">
        <w:rPr>
          <w:sz w:val="24"/>
          <w:szCs w:val="24"/>
        </w:rPr>
        <w:t xml:space="preserve"> Счетной палаты от 27.06.2016г. на проект изменений бюджета (далее – Заключение от 27.06.2016г.) (име</w:t>
      </w:r>
      <w:r w:rsidR="00812F94" w:rsidRPr="009205E2">
        <w:rPr>
          <w:sz w:val="24"/>
          <w:szCs w:val="24"/>
        </w:rPr>
        <w:t>е</w:t>
      </w:r>
      <w:r w:rsidRPr="009205E2">
        <w:rPr>
          <w:sz w:val="24"/>
          <w:szCs w:val="24"/>
        </w:rPr>
        <w:t>тся замечани</w:t>
      </w:r>
      <w:r w:rsidR="00812F94" w:rsidRPr="009205E2">
        <w:rPr>
          <w:sz w:val="24"/>
          <w:szCs w:val="24"/>
        </w:rPr>
        <w:t>е</w:t>
      </w:r>
      <w:r w:rsidRPr="009205E2">
        <w:rPr>
          <w:sz w:val="24"/>
          <w:szCs w:val="24"/>
        </w:rPr>
        <w:t>);</w:t>
      </w:r>
    </w:p>
    <w:p w:rsidR="00912DEA" w:rsidRPr="009205E2" w:rsidRDefault="00912DEA" w:rsidP="00912DEA">
      <w:pPr>
        <w:ind w:firstLine="709"/>
        <w:jc w:val="both"/>
        <w:rPr>
          <w:sz w:val="24"/>
          <w:szCs w:val="24"/>
        </w:rPr>
      </w:pPr>
      <w:r w:rsidRPr="009205E2">
        <w:rPr>
          <w:bCs/>
          <w:sz w:val="24"/>
          <w:szCs w:val="24"/>
        </w:rPr>
        <w:t xml:space="preserve">- проверка соответствия бюджетной классификации, отраженной в соответствующих приложениях к проекту решения, </w:t>
      </w:r>
      <w:r w:rsidRPr="009205E2">
        <w:rPr>
          <w:sz w:val="24"/>
          <w:szCs w:val="24"/>
        </w:rPr>
        <w:t>Указаниям о порядке применения бюджетной классификации Российской Федерации, утвержденным приказом Минфина РФ от 01.07.2013 № 65н (недостатков не установлено);</w:t>
      </w:r>
    </w:p>
    <w:p w:rsidR="00912DEA" w:rsidRPr="009205E2" w:rsidRDefault="00912DEA" w:rsidP="00912DEA">
      <w:pPr>
        <w:ind w:firstLine="709"/>
        <w:jc w:val="both"/>
        <w:rPr>
          <w:sz w:val="24"/>
          <w:szCs w:val="24"/>
        </w:rPr>
      </w:pPr>
      <w:r w:rsidRPr="009205E2">
        <w:rPr>
          <w:sz w:val="24"/>
          <w:szCs w:val="24"/>
        </w:rPr>
        <w:t>- проверка увязки показателей приложений к проекту решения (имеются замечания);</w:t>
      </w:r>
    </w:p>
    <w:p w:rsidR="00912DEA" w:rsidRPr="009205E2" w:rsidRDefault="00912DEA" w:rsidP="00912DEA">
      <w:pPr>
        <w:ind w:firstLine="709"/>
        <w:jc w:val="both"/>
        <w:rPr>
          <w:sz w:val="24"/>
          <w:szCs w:val="24"/>
        </w:rPr>
      </w:pPr>
      <w:r w:rsidRPr="009205E2">
        <w:rPr>
          <w:sz w:val="24"/>
          <w:szCs w:val="24"/>
        </w:rPr>
        <w:t>- арифметическая проверка проекта решения, проверка на наличие в проекте решения технических ошибок (замечания отсутствуют).</w:t>
      </w:r>
    </w:p>
    <w:p w:rsidR="00A5335C" w:rsidRPr="008422D9" w:rsidRDefault="00CE7B9D" w:rsidP="00A5335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242451" w:rsidRPr="008422D9">
        <w:rPr>
          <w:bCs/>
          <w:sz w:val="24"/>
          <w:szCs w:val="24"/>
        </w:rPr>
        <w:t xml:space="preserve">В ходе экспертизы проекта изменений бюджета </w:t>
      </w:r>
      <w:r w:rsidR="002B7A4A" w:rsidRPr="008422D9">
        <w:rPr>
          <w:bCs/>
          <w:sz w:val="24"/>
          <w:szCs w:val="24"/>
        </w:rPr>
        <w:t xml:space="preserve">Счетной палатой </w:t>
      </w:r>
      <w:r w:rsidR="00242451" w:rsidRPr="008422D9">
        <w:rPr>
          <w:bCs/>
          <w:sz w:val="24"/>
          <w:szCs w:val="24"/>
        </w:rPr>
        <w:t>проведен</w:t>
      </w:r>
      <w:r w:rsidR="009B420F">
        <w:rPr>
          <w:bCs/>
          <w:sz w:val="24"/>
          <w:szCs w:val="24"/>
        </w:rPr>
        <w:t xml:space="preserve">а </w:t>
      </w:r>
      <w:r w:rsidR="00A5335C" w:rsidRPr="008422D9">
        <w:rPr>
          <w:sz w:val="24"/>
          <w:szCs w:val="24"/>
        </w:rPr>
        <w:t xml:space="preserve">проверка устранения </w:t>
      </w:r>
      <w:r>
        <w:rPr>
          <w:sz w:val="24"/>
          <w:szCs w:val="24"/>
        </w:rPr>
        <w:t>замечаний</w:t>
      </w:r>
      <w:r w:rsidR="00A5335C" w:rsidRPr="008422D9">
        <w:rPr>
          <w:sz w:val="24"/>
          <w:szCs w:val="24"/>
        </w:rPr>
        <w:t xml:space="preserve">, отраженных в </w:t>
      </w:r>
      <w:r>
        <w:rPr>
          <w:sz w:val="24"/>
          <w:szCs w:val="24"/>
        </w:rPr>
        <w:t>З</w:t>
      </w:r>
      <w:r w:rsidR="00A5335C" w:rsidRPr="008422D9">
        <w:rPr>
          <w:sz w:val="24"/>
          <w:szCs w:val="24"/>
        </w:rPr>
        <w:t>аключени</w:t>
      </w:r>
      <w:proofErr w:type="gramStart"/>
      <w:r w:rsidR="009B420F">
        <w:rPr>
          <w:sz w:val="24"/>
          <w:szCs w:val="24"/>
        </w:rPr>
        <w:t>и</w:t>
      </w:r>
      <w:proofErr w:type="gramEnd"/>
      <w:r w:rsidR="00A5335C" w:rsidRPr="008422D9">
        <w:rPr>
          <w:sz w:val="24"/>
          <w:szCs w:val="24"/>
        </w:rPr>
        <w:t xml:space="preserve"> от 2</w:t>
      </w:r>
      <w:r w:rsidR="009B420F">
        <w:rPr>
          <w:sz w:val="24"/>
          <w:szCs w:val="24"/>
        </w:rPr>
        <w:t>7</w:t>
      </w:r>
      <w:r w:rsidR="00A5335C" w:rsidRPr="008422D9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A5335C" w:rsidRPr="008422D9">
        <w:rPr>
          <w:sz w:val="24"/>
          <w:szCs w:val="24"/>
        </w:rPr>
        <w:t>.2016г.</w:t>
      </w:r>
      <w:r>
        <w:rPr>
          <w:sz w:val="24"/>
          <w:szCs w:val="24"/>
        </w:rPr>
        <w:t>, в ходе которой установлено, что замечани</w:t>
      </w:r>
      <w:r w:rsidR="00812F94">
        <w:rPr>
          <w:sz w:val="24"/>
          <w:szCs w:val="24"/>
        </w:rPr>
        <w:t>е</w:t>
      </w:r>
      <w:r>
        <w:rPr>
          <w:sz w:val="24"/>
          <w:szCs w:val="24"/>
        </w:rPr>
        <w:t xml:space="preserve"> Счетной палат</w:t>
      </w:r>
      <w:r w:rsidR="00812F94">
        <w:rPr>
          <w:sz w:val="24"/>
          <w:szCs w:val="24"/>
        </w:rPr>
        <w:t>ы</w:t>
      </w:r>
      <w:r>
        <w:rPr>
          <w:sz w:val="24"/>
          <w:szCs w:val="24"/>
        </w:rPr>
        <w:t xml:space="preserve"> не устранен</w:t>
      </w:r>
      <w:r w:rsidR="00812F94">
        <w:rPr>
          <w:sz w:val="24"/>
          <w:szCs w:val="24"/>
        </w:rPr>
        <w:t>о</w:t>
      </w:r>
      <w:r>
        <w:rPr>
          <w:sz w:val="24"/>
          <w:szCs w:val="24"/>
        </w:rPr>
        <w:t xml:space="preserve"> Администрацией Колпашевского </w:t>
      </w:r>
      <w:r w:rsidR="000B38B1">
        <w:rPr>
          <w:sz w:val="24"/>
          <w:szCs w:val="24"/>
        </w:rPr>
        <w:t>района</w:t>
      </w:r>
      <w:r>
        <w:rPr>
          <w:sz w:val="24"/>
          <w:szCs w:val="24"/>
        </w:rPr>
        <w:t>.</w:t>
      </w:r>
    </w:p>
    <w:p w:rsidR="00CE7B9D" w:rsidRDefault="00CE7B9D" w:rsidP="00666C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8422D9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422D9">
        <w:rPr>
          <w:sz w:val="24"/>
          <w:szCs w:val="24"/>
        </w:rPr>
        <w:t>аключени</w:t>
      </w:r>
      <w:proofErr w:type="gramStart"/>
      <w:r>
        <w:rPr>
          <w:sz w:val="24"/>
          <w:szCs w:val="24"/>
        </w:rPr>
        <w:t>и</w:t>
      </w:r>
      <w:proofErr w:type="gramEnd"/>
      <w:r w:rsidRPr="008422D9">
        <w:rPr>
          <w:sz w:val="24"/>
          <w:szCs w:val="24"/>
        </w:rPr>
        <w:t xml:space="preserve"> от 2</w:t>
      </w:r>
      <w:r>
        <w:rPr>
          <w:sz w:val="24"/>
          <w:szCs w:val="24"/>
        </w:rPr>
        <w:t>7</w:t>
      </w:r>
      <w:r w:rsidRPr="008422D9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8422D9">
        <w:rPr>
          <w:sz w:val="24"/>
          <w:szCs w:val="24"/>
        </w:rPr>
        <w:t>.2016г.</w:t>
      </w:r>
      <w:r>
        <w:rPr>
          <w:sz w:val="24"/>
          <w:szCs w:val="24"/>
        </w:rPr>
        <w:t xml:space="preserve"> Счетной палатой отмечалось, что:</w:t>
      </w:r>
    </w:p>
    <w:p w:rsidR="00666C11" w:rsidRPr="008422D9" w:rsidRDefault="0095380A" w:rsidP="00666C11">
      <w:pPr>
        <w:ind w:firstLine="70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В</w:t>
      </w:r>
      <w:r w:rsidR="00666C11" w:rsidRPr="008422D9">
        <w:rPr>
          <w:bCs/>
          <w:sz w:val="24"/>
          <w:szCs w:val="24"/>
        </w:rPr>
        <w:t xml:space="preserve"> нарушение подпункта 3.6.3.6 пункта 3.6 раздела 3 Порядка принятия решений о разработке муниципальных программ муниципального образования «Колпашевский </w:t>
      </w:r>
      <w:r w:rsidR="00666C11" w:rsidRPr="008422D9">
        <w:rPr>
          <w:bCs/>
          <w:sz w:val="24"/>
          <w:szCs w:val="24"/>
        </w:rPr>
        <w:lastRenderedPageBreak/>
        <w:t>район», их формирования, реализации, мониторинга и контроля, утвержденного постановлением Администрации Колпашевского района от 16.02.2015</w:t>
      </w:r>
      <w:r w:rsidR="00CE7B9D">
        <w:rPr>
          <w:bCs/>
          <w:sz w:val="24"/>
          <w:szCs w:val="24"/>
        </w:rPr>
        <w:t xml:space="preserve"> </w:t>
      </w:r>
      <w:r w:rsidR="00666C11" w:rsidRPr="008422D9">
        <w:rPr>
          <w:bCs/>
          <w:sz w:val="24"/>
          <w:szCs w:val="24"/>
        </w:rPr>
        <w:t>№ 155 (далее – Порядок разработки муниципальных программ), некоторые показатели мероприятий муниципальной программы «Устойчивое развитие сельских территорий муниципального образования Колпашевский район Томской области на 2014-2017 годы и на период до</w:t>
      </w:r>
      <w:proofErr w:type="gramEnd"/>
      <w:r w:rsidR="00666C11" w:rsidRPr="008422D9">
        <w:rPr>
          <w:bCs/>
          <w:sz w:val="24"/>
          <w:szCs w:val="24"/>
        </w:rPr>
        <w:t xml:space="preserve"> 2020 года» (</w:t>
      </w:r>
      <w:r w:rsidR="00CE7B9D">
        <w:rPr>
          <w:bCs/>
          <w:sz w:val="24"/>
          <w:szCs w:val="24"/>
        </w:rPr>
        <w:t xml:space="preserve">программа </w:t>
      </w:r>
      <w:r w:rsidR="00666C11" w:rsidRPr="008422D9">
        <w:rPr>
          <w:bCs/>
          <w:sz w:val="24"/>
          <w:szCs w:val="24"/>
        </w:rPr>
        <w:t>утверждена постановлением Администрации Колпашевского района от 16.08.2013 № 83</w:t>
      </w:r>
      <w:r>
        <w:rPr>
          <w:bCs/>
          <w:sz w:val="24"/>
          <w:szCs w:val="24"/>
        </w:rPr>
        <w:t>4, в редакции постановления от 18</w:t>
      </w:r>
      <w:r w:rsidR="00666C11" w:rsidRPr="008422D9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12</w:t>
      </w:r>
      <w:r w:rsidR="00666C11" w:rsidRPr="008422D9">
        <w:rPr>
          <w:bCs/>
          <w:sz w:val="24"/>
          <w:szCs w:val="24"/>
        </w:rPr>
        <w:t xml:space="preserve">.2015 № </w:t>
      </w:r>
      <w:r>
        <w:rPr>
          <w:bCs/>
          <w:sz w:val="24"/>
          <w:szCs w:val="24"/>
        </w:rPr>
        <w:t>1326</w:t>
      </w:r>
      <w:r w:rsidR="00666C11" w:rsidRPr="008422D9">
        <w:rPr>
          <w:bCs/>
          <w:sz w:val="24"/>
          <w:szCs w:val="24"/>
        </w:rPr>
        <w:t>), отраженные в приложении № 1 к программе,  не имеют измеряемых количественных значений в соответствии с общероссийским классификатором единиц измерения (</w:t>
      </w:r>
      <w:proofErr w:type="spellStart"/>
      <w:r w:rsidR="00666C11" w:rsidRPr="008422D9">
        <w:rPr>
          <w:bCs/>
          <w:sz w:val="24"/>
          <w:szCs w:val="24"/>
        </w:rPr>
        <w:t>ОКЕИ</w:t>
      </w:r>
      <w:proofErr w:type="spellEnd"/>
      <w:r w:rsidR="00666C11" w:rsidRPr="008422D9">
        <w:rPr>
          <w:bCs/>
          <w:sz w:val="24"/>
          <w:szCs w:val="24"/>
        </w:rPr>
        <w:t>).</w:t>
      </w:r>
    </w:p>
    <w:p w:rsidR="00666C11" w:rsidRPr="008422D9" w:rsidRDefault="00666C11" w:rsidP="00666C11">
      <w:pPr>
        <w:ind w:firstLine="709"/>
        <w:jc w:val="both"/>
        <w:rPr>
          <w:bCs/>
          <w:sz w:val="24"/>
          <w:szCs w:val="24"/>
        </w:rPr>
      </w:pPr>
      <w:r w:rsidRPr="008422D9">
        <w:rPr>
          <w:bCs/>
          <w:sz w:val="24"/>
          <w:szCs w:val="24"/>
        </w:rPr>
        <w:t>Так, установлена единица измерения «</w:t>
      </w:r>
      <w:r w:rsidRPr="008422D9">
        <w:rPr>
          <w:bCs/>
          <w:sz w:val="24"/>
          <w:szCs w:val="24"/>
          <w:u w:val="single"/>
        </w:rPr>
        <w:t>да/нет</w:t>
      </w:r>
      <w:r w:rsidRPr="008422D9">
        <w:rPr>
          <w:bCs/>
          <w:sz w:val="24"/>
          <w:szCs w:val="24"/>
        </w:rPr>
        <w:t>» по показателям:</w:t>
      </w:r>
    </w:p>
    <w:p w:rsidR="00666C11" w:rsidRPr="008422D9" w:rsidRDefault="00666C11" w:rsidP="00666C11">
      <w:pPr>
        <w:ind w:firstLine="709"/>
        <w:jc w:val="both"/>
        <w:rPr>
          <w:bCs/>
          <w:sz w:val="24"/>
          <w:szCs w:val="24"/>
        </w:rPr>
      </w:pPr>
      <w:r w:rsidRPr="008422D9">
        <w:rPr>
          <w:bCs/>
          <w:sz w:val="24"/>
          <w:szCs w:val="24"/>
        </w:rPr>
        <w:t>- проведение работ по реконструкции дорожной сети в сельской местности по мероприятию – «Строительство и реконструкции автомобильных дорог общего пользования местного значения с твёрдым покрытием до сельских населенных пунктов, не имеющих круглогодичной связи с сетью автомобильных дорог общего пользования»;</w:t>
      </w:r>
    </w:p>
    <w:p w:rsidR="00666C11" w:rsidRPr="008422D9" w:rsidRDefault="00666C11" w:rsidP="00666C11">
      <w:pPr>
        <w:ind w:firstLine="709"/>
        <w:jc w:val="both"/>
        <w:rPr>
          <w:bCs/>
          <w:sz w:val="24"/>
          <w:szCs w:val="24"/>
        </w:rPr>
      </w:pPr>
      <w:r w:rsidRPr="008422D9">
        <w:rPr>
          <w:bCs/>
          <w:sz w:val="24"/>
          <w:szCs w:val="24"/>
        </w:rPr>
        <w:t>- кадастровые работы и работы по изготовлению кадастрового плана земельного участка – по мероприятию – «Проведение кадастровых работ и  работ по изготовлению кадастрового плана земельного участка».</w:t>
      </w:r>
    </w:p>
    <w:p w:rsidR="00666C11" w:rsidRPr="0095380A" w:rsidRDefault="00666C11" w:rsidP="00666C11">
      <w:pPr>
        <w:ind w:firstLine="709"/>
        <w:jc w:val="both"/>
        <w:rPr>
          <w:bCs/>
          <w:sz w:val="24"/>
          <w:szCs w:val="24"/>
        </w:rPr>
      </w:pPr>
      <w:r w:rsidRPr="0095380A">
        <w:rPr>
          <w:bCs/>
          <w:sz w:val="24"/>
          <w:szCs w:val="24"/>
        </w:rPr>
        <w:t>Подпунктом 3.6.3.6 пункта 3.6 раздела 3 Порядка разработки муниципальных программ установлено, что показатели муниципальной программы должны количественно характеризовать ход её реализации, решение задач и достижение целей. Единица измерения показателя выбирается из общероссийского классификатора единиц измерения (</w:t>
      </w:r>
      <w:proofErr w:type="spellStart"/>
      <w:r w:rsidRPr="0095380A">
        <w:rPr>
          <w:bCs/>
          <w:sz w:val="24"/>
          <w:szCs w:val="24"/>
        </w:rPr>
        <w:t>ОКЕИ</w:t>
      </w:r>
      <w:proofErr w:type="spellEnd"/>
      <w:r w:rsidRPr="0095380A">
        <w:rPr>
          <w:bCs/>
          <w:sz w:val="24"/>
          <w:szCs w:val="24"/>
        </w:rPr>
        <w:t xml:space="preserve">). </w:t>
      </w:r>
    </w:p>
    <w:p w:rsidR="00666C11" w:rsidRDefault="00666C11" w:rsidP="00666C11">
      <w:pPr>
        <w:ind w:firstLine="709"/>
        <w:jc w:val="both"/>
        <w:rPr>
          <w:bCs/>
          <w:sz w:val="24"/>
          <w:szCs w:val="24"/>
        </w:rPr>
      </w:pPr>
      <w:r w:rsidRPr="0095380A">
        <w:rPr>
          <w:bCs/>
          <w:sz w:val="24"/>
          <w:szCs w:val="24"/>
        </w:rPr>
        <w:t>На момент подготовки настоящего заключения изменения в муниципальную программу «Устойчивое развитие сельских территорий муниципального образования Колпашевский район Томской области на 2014-2017 годы и на период до 2020 года» Администрацией Колпашевского района не внесены, в части устранения указанного недостатка.</w:t>
      </w:r>
    </w:p>
    <w:p w:rsidR="007A3075" w:rsidRPr="009205E2" w:rsidRDefault="00CE7B9D" w:rsidP="00AC15B7">
      <w:pPr>
        <w:ind w:firstLine="709"/>
        <w:jc w:val="both"/>
        <w:rPr>
          <w:sz w:val="24"/>
          <w:szCs w:val="24"/>
        </w:rPr>
      </w:pPr>
      <w:r w:rsidRPr="009205E2">
        <w:rPr>
          <w:bCs/>
          <w:sz w:val="24"/>
          <w:szCs w:val="24"/>
        </w:rPr>
        <w:t xml:space="preserve">2. </w:t>
      </w:r>
      <w:r w:rsidRPr="009205E2">
        <w:rPr>
          <w:sz w:val="24"/>
          <w:szCs w:val="24"/>
        </w:rPr>
        <w:t>Проверка увязки показателей приложений к проекту решения показала</w:t>
      </w:r>
      <w:r w:rsidR="007A3075" w:rsidRPr="009205E2">
        <w:rPr>
          <w:sz w:val="24"/>
          <w:szCs w:val="24"/>
        </w:rPr>
        <w:t>:</w:t>
      </w:r>
    </w:p>
    <w:p w:rsidR="00EC6548" w:rsidRDefault="00812F94" w:rsidP="00812F94">
      <w:pPr>
        <w:ind w:firstLine="709"/>
        <w:jc w:val="both"/>
        <w:rPr>
          <w:sz w:val="24"/>
          <w:szCs w:val="24"/>
        </w:rPr>
      </w:pPr>
      <w:proofErr w:type="gramStart"/>
      <w:r w:rsidRPr="00812F94">
        <w:rPr>
          <w:sz w:val="24"/>
          <w:szCs w:val="24"/>
        </w:rPr>
        <w:t xml:space="preserve">В разделе 2 приложения № 9 «Объем межбюджетных трансфертов бюджетам поселений Колпашевского района из бюджета МО «Колпашевский район» к решению о бюджете не отражена сумма иных межбюджетных трансфертов за счет средств областного бюджета </w:t>
      </w:r>
      <w:r>
        <w:rPr>
          <w:sz w:val="24"/>
          <w:szCs w:val="24"/>
        </w:rPr>
        <w:t xml:space="preserve">в размере </w:t>
      </w:r>
      <w:r w:rsidRPr="00812F94">
        <w:rPr>
          <w:sz w:val="24"/>
          <w:szCs w:val="24"/>
        </w:rPr>
        <w:t xml:space="preserve">2 461,3 рублей, отраженная в приложении № 8 «Ведомственная структура расходов бюджета МО «Колпашевский район» на 2016 год» </w:t>
      </w:r>
      <w:r>
        <w:rPr>
          <w:sz w:val="24"/>
          <w:szCs w:val="24"/>
        </w:rPr>
        <w:t>по под</w:t>
      </w:r>
      <w:r w:rsidRPr="00812F94">
        <w:rPr>
          <w:sz w:val="24"/>
          <w:szCs w:val="24"/>
        </w:rPr>
        <w:t>раздел</w:t>
      </w:r>
      <w:r>
        <w:rPr>
          <w:sz w:val="24"/>
          <w:szCs w:val="24"/>
        </w:rPr>
        <w:t xml:space="preserve">у 0502 «Коммунальное хозяйство», </w:t>
      </w:r>
      <w:r w:rsidRPr="00812F94">
        <w:rPr>
          <w:sz w:val="24"/>
          <w:szCs w:val="24"/>
        </w:rPr>
        <w:t>вид</w:t>
      </w:r>
      <w:r>
        <w:rPr>
          <w:sz w:val="24"/>
          <w:szCs w:val="24"/>
        </w:rPr>
        <w:t>у</w:t>
      </w:r>
      <w:r w:rsidRPr="00812F94">
        <w:rPr>
          <w:sz w:val="24"/>
          <w:szCs w:val="24"/>
        </w:rPr>
        <w:t xml:space="preserve"> расходов 540 «Иные</w:t>
      </w:r>
      <w:proofErr w:type="gramEnd"/>
      <w:r w:rsidRPr="00812F94">
        <w:rPr>
          <w:sz w:val="24"/>
          <w:szCs w:val="24"/>
        </w:rPr>
        <w:t xml:space="preserve"> межбюджетные трансферты», целев</w:t>
      </w:r>
      <w:r>
        <w:rPr>
          <w:sz w:val="24"/>
          <w:szCs w:val="24"/>
        </w:rPr>
        <w:t>ой</w:t>
      </w:r>
      <w:r w:rsidRPr="00812F94">
        <w:rPr>
          <w:sz w:val="24"/>
          <w:szCs w:val="24"/>
        </w:rPr>
        <w:t xml:space="preserve"> стать</w:t>
      </w:r>
      <w:r>
        <w:rPr>
          <w:sz w:val="24"/>
          <w:szCs w:val="24"/>
        </w:rPr>
        <w:t>е</w:t>
      </w:r>
      <w:r w:rsidRPr="00812F94">
        <w:rPr>
          <w:sz w:val="24"/>
          <w:szCs w:val="24"/>
        </w:rPr>
        <w:t xml:space="preserve"> 19 1 80 40910 «Проведение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сезона» государственной программы «Развитие коммунальной и коммуникационной инфраструктуры в Томской области»</w:t>
      </w:r>
      <w:r w:rsidR="00EC6548">
        <w:rPr>
          <w:sz w:val="24"/>
          <w:szCs w:val="24"/>
        </w:rPr>
        <w:t>.</w:t>
      </w:r>
    </w:p>
    <w:p w:rsidR="00F510E6" w:rsidRPr="002359EC" w:rsidRDefault="00812F94" w:rsidP="00F510E6">
      <w:pPr>
        <w:ind w:firstLine="709"/>
        <w:jc w:val="both"/>
        <w:rPr>
          <w:b/>
          <w:bCs/>
          <w:sz w:val="24"/>
          <w:szCs w:val="24"/>
        </w:rPr>
      </w:pPr>
      <w:r w:rsidRPr="00812F94">
        <w:rPr>
          <w:sz w:val="24"/>
          <w:szCs w:val="24"/>
        </w:rPr>
        <w:t xml:space="preserve"> </w:t>
      </w:r>
      <w:proofErr w:type="gramStart"/>
      <w:r w:rsidR="00F510E6" w:rsidRPr="000A64DB">
        <w:rPr>
          <w:sz w:val="24"/>
          <w:szCs w:val="24"/>
        </w:rPr>
        <w:t>По результатам проведенно</w:t>
      </w:r>
      <w:r w:rsidR="008F3165" w:rsidRPr="000A64DB">
        <w:rPr>
          <w:sz w:val="24"/>
          <w:szCs w:val="24"/>
        </w:rPr>
        <w:t>й</w:t>
      </w:r>
      <w:r w:rsidR="00F510E6" w:rsidRPr="000A64DB">
        <w:rPr>
          <w:sz w:val="24"/>
          <w:szCs w:val="24"/>
        </w:rPr>
        <w:t xml:space="preserve"> э</w:t>
      </w:r>
      <w:r w:rsidR="00F510E6" w:rsidRPr="000A64DB">
        <w:rPr>
          <w:bCs/>
          <w:sz w:val="24"/>
          <w:szCs w:val="24"/>
        </w:rPr>
        <w:t>кспертизы проекта решения о внесении изменений в бюджет муниципального образования «Колпашевский район» на 201</w:t>
      </w:r>
      <w:r w:rsidR="007954C0">
        <w:rPr>
          <w:bCs/>
          <w:sz w:val="24"/>
          <w:szCs w:val="24"/>
        </w:rPr>
        <w:t>6</w:t>
      </w:r>
      <w:r w:rsidR="00F510E6" w:rsidRPr="000A64DB">
        <w:rPr>
          <w:bCs/>
          <w:sz w:val="24"/>
          <w:szCs w:val="24"/>
        </w:rPr>
        <w:t xml:space="preserve"> год» Счетная палата отмечает, что </w:t>
      </w:r>
      <w:r w:rsidR="008F3165" w:rsidRPr="000A64DB">
        <w:rPr>
          <w:sz w:val="24"/>
          <w:szCs w:val="24"/>
        </w:rPr>
        <w:t>п</w:t>
      </w:r>
      <w:r w:rsidR="00F510E6" w:rsidRPr="000A64DB">
        <w:rPr>
          <w:sz w:val="24"/>
          <w:szCs w:val="24"/>
        </w:rPr>
        <w:t xml:space="preserve">роект </w:t>
      </w:r>
      <w:r w:rsidR="00F510E6" w:rsidRPr="000A64DB">
        <w:rPr>
          <w:bCs/>
          <w:sz w:val="24"/>
          <w:szCs w:val="24"/>
        </w:rPr>
        <w:t xml:space="preserve">решения </w:t>
      </w:r>
      <w:r w:rsidR="00F510E6" w:rsidRPr="000A64DB">
        <w:rPr>
          <w:sz w:val="24"/>
          <w:szCs w:val="24"/>
        </w:rPr>
        <w:t>в целом соответствует требованиям бюджетного законодательства и может быть направлен на рассмотрение Думой Колпашевского района в объединенном (первом и втором) чтении</w:t>
      </w:r>
      <w:r w:rsidR="007F1975" w:rsidRPr="000A64DB">
        <w:rPr>
          <w:sz w:val="24"/>
          <w:szCs w:val="24"/>
        </w:rPr>
        <w:t xml:space="preserve">, </w:t>
      </w:r>
      <w:r w:rsidR="007F1975" w:rsidRPr="00EC6548">
        <w:rPr>
          <w:b/>
          <w:sz w:val="24"/>
          <w:szCs w:val="24"/>
        </w:rPr>
        <w:t xml:space="preserve">с учетом устранения отмеченных в настоящем заключении </w:t>
      </w:r>
      <w:r w:rsidR="00EC6548" w:rsidRPr="00EC6548">
        <w:rPr>
          <w:b/>
          <w:sz w:val="24"/>
          <w:szCs w:val="24"/>
        </w:rPr>
        <w:t>замечаний</w:t>
      </w:r>
      <w:r w:rsidR="00F510E6" w:rsidRPr="0095380A">
        <w:rPr>
          <w:sz w:val="24"/>
          <w:szCs w:val="24"/>
        </w:rPr>
        <w:t>.</w:t>
      </w:r>
      <w:proofErr w:type="gramEnd"/>
    </w:p>
    <w:p w:rsidR="00887E81" w:rsidRPr="000A64DB" w:rsidRDefault="00887E81" w:rsidP="00C50210">
      <w:pPr>
        <w:ind w:firstLine="709"/>
        <w:jc w:val="both"/>
        <w:rPr>
          <w:bCs/>
          <w:sz w:val="24"/>
          <w:szCs w:val="24"/>
        </w:rPr>
      </w:pPr>
      <w:r w:rsidRPr="000A64DB">
        <w:rPr>
          <w:bCs/>
          <w:sz w:val="24"/>
          <w:szCs w:val="24"/>
        </w:rPr>
        <w:t>Копия настоящего заключения направлена Главе Колпашевского района</w:t>
      </w:r>
      <w:r w:rsidR="00BC08F0">
        <w:rPr>
          <w:bCs/>
          <w:sz w:val="24"/>
          <w:szCs w:val="24"/>
        </w:rPr>
        <w:t>, Управлению финансов и экономической политики Администрации Колпашевского района</w:t>
      </w:r>
      <w:r w:rsidRPr="000A64DB">
        <w:rPr>
          <w:bCs/>
          <w:sz w:val="24"/>
          <w:szCs w:val="24"/>
        </w:rPr>
        <w:t xml:space="preserve"> для рассмотрения и принятия решений.</w:t>
      </w:r>
    </w:p>
    <w:p w:rsidR="003D5037" w:rsidRPr="000A64DB" w:rsidRDefault="003D5037" w:rsidP="00C50210">
      <w:pPr>
        <w:ind w:firstLine="709"/>
        <w:jc w:val="both"/>
        <w:rPr>
          <w:bCs/>
          <w:sz w:val="24"/>
          <w:szCs w:val="24"/>
        </w:rPr>
      </w:pPr>
    </w:p>
    <w:p w:rsidR="00EF35DD" w:rsidRPr="000A64DB" w:rsidRDefault="00EF35DD" w:rsidP="00C50210">
      <w:pPr>
        <w:ind w:firstLine="709"/>
        <w:jc w:val="both"/>
        <w:rPr>
          <w:bCs/>
          <w:sz w:val="24"/>
          <w:szCs w:val="24"/>
        </w:rPr>
      </w:pPr>
    </w:p>
    <w:p w:rsidR="00B85761" w:rsidRPr="000A64DB" w:rsidRDefault="00B85761" w:rsidP="00C50210">
      <w:pPr>
        <w:ind w:firstLine="709"/>
        <w:jc w:val="both"/>
        <w:rPr>
          <w:bCs/>
          <w:sz w:val="24"/>
          <w:szCs w:val="24"/>
        </w:rPr>
      </w:pPr>
    </w:p>
    <w:p w:rsidR="00C50210" w:rsidRPr="00DC437F" w:rsidRDefault="00C50210" w:rsidP="00F40558">
      <w:pPr>
        <w:pStyle w:val="2"/>
        <w:spacing w:after="0" w:line="240" w:lineRule="auto"/>
        <w:ind w:firstLine="0"/>
        <w:rPr>
          <w:sz w:val="26"/>
          <w:szCs w:val="26"/>
        </w:rPr>
      </w:pPr>
      <w:r w:rsidRPr="000A64DB">
        <w:rPr>
          <w:sz w:val="24"/>
          <w:szCs w:val="24"/>
        </w:rPr>
        <w:t xml:space="preserve">Председатель                                                                                     </w:t>
      </w:r>
      <w:r w:rsidR="00C77B69" w:rsidRPr="000A64DB">
        <w:rPr>
          <w:sz w:val="24"/>
          <w:szCs w:val="24"/>
        </w:rPr>
        <w:t xml:space="preserve">            </w:t>
      </w:r>
      <w:r w:rsidR="002752BC" w:rsidRPr="000A64DB">
        <w:rPr>
          <w:sz w:val="24"/>
          <w:szCs w:val="24"/>
        </w:rPr>
        <w:t xml:space="preserve">            </w:t>
      </w:r>
      <w:r w:rsidRPr="000A64DB">
        <w:rPr>
          <w:sz w:val="24"/>
          <w:szCs w:val="24"/>
        </w:rPr>
        <w:t>А.В.</w:t>
      </w:r>
      <w:r w:rsidRPr="00DC437F">
        <w:rPr>
          <w:sz w:val="24"/>
          <w:szCs w:val="24"/>
        </w:rPr>
        <w:t>Муратов</w:t>
      </w:r>
    </w:p>
    <w:sectPr w:rsidR="00C50210" w:rsidRPr="00DC437F" w:rsidSect="006C2EA3">
      <w:headerReference w:type="first" r:id="rId7"/>
      <w:pgSz w:w="11906" w:h="16838"/>
      <w:pgMar w:top="1134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CF0" w:rsidRDefault="00F13CF0" w:rsidP="006C2EA3">
      <w:r>
        <w:separator/>
      </w:r>
    </w:p>
  </w:endnote>
  <w:endnote w:type="continuationSeparator" w:id="0">
    <w:p w:rsidR="00F13CF0" w:rsidRDefault="00F13CF0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CF0" w:rsidRDefault="00F13CF0" w:rsidP="006C2EA3">
      <w:r>
        <w:separator/>
      </w:r>
    </w:p>
  </w:footnote>
  <w:footnote w:type="continuationSeparator" w:id="0">
    <w:p w:rsidR="00F13CF0" w:rsidRDefault="00F13CF0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78"/>
      <w:gridCol w:w="3270"/>
      <w:gridCol w:w="2922"/>
    </w:tblGrid>
    <w:tr w:rsidR="006C2EA3" w:rsidTr="0087476A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6C2EA3" w:rsidRDefault="006C2EA3" w:rsidP="0087476A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C2EA3" w:rsidRDefault="006C2EA3" w:rsidP="0087476A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6C2EA3" w:rsidRPr="00B86040" w:rsidRDefault="006C2EA3" w:rsidP="0087476A">
          <w:pPr>
            <w:spacing w:after="240"/>
            <w:jc w:val="center"/>
            <w:rPr>
              <w:b/>
            </w:rPr>
          </w:pPr>
        </w:p>
      </w:tc>
    </w:tr>
    <w:tr w:rsidR="006C2EA3" w:rsidTr="0087476A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C2EA3" w:rsidRDefault="006C2EA3" w:rsidP="0087476A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6C2EA3" w:rsidRPr="009B52BD" w:rsidRDefault="006C2EA3" w:rsidP="0087476A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7B6206" w:rsidTr="007B6206">
            <w:trPr>
              <w:cantSplit/>
            </w:trPr>
            <w:tc>
              <w:tcPr>
                <w:tcW w:w="9286" w:type="dxa"/>
              </w:tcPr>
              <w:p w:rsidR="007B6206" w:rsidRPr="00E70C91" w:rsidRDefault="007B6206" w:rsidP="0002213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7B6206" w:rsidRPr="00E70C91" w:rsidRDefault="007B6206" w:rsidP="0002213A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7B6206" w:rsidRPr="000B38B1" w:rsidRDefault="007B6206" w:rsidP="0002213A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0B38B1">
                  <w:rPr>
                    <w:sz w:val="18"/>
                    <w:szCs w:val="18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0B38B1">
                  <w:rPr>
                    <w:sz w:val="18"/>
                    <w:szCs w:val="18"/>
                  </w:rPr>
                  <w:t xml:space="preserve">       </w:t>
                </w:r>
                <w:r w:rsidR="00FC65F9">
                  <w:fldChar w:fldCharType="begin"/>
                </w:r>
                <w:r w:rsidR="00FC65F9">
                  <w:instrText>HYPERLINK "mailto:sp_kolpashevo@list.ru"</w:instrText>
                </w:r>
                <w:r w:rsidR="00FC65F9">
                  <w:fldChar w:fldCharType="separate"/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sp</w:t>
                </w:r>
                <w:r w:rsidRPr="000B38B1">
                  <w:rPr>
                    <w:rStyle w:val="a3"/>
                    <w:color w:val="auto"/>
                    <w:sz w:val="18"/>
                    <w:szCs w:val="18"/>
                    <w:u w:val="none"/>
                  </w:rPr>
                  <w:t>_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kolpashevo</w:t>
                </w:r>
                <w:r w:rsidRPr="000B38B1">
                  <w:rPr>
                    <w:rStyle w:val="a3"/>
                    <w:color w:val="auto"/>
                    <w:sz w:val="18"/>
                    <w:szCs w:val="18"/>
                    <w:u w:val="none"/>
                  </w:rPr>
                  <w:t>@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list</w:t>
                </w:r>
                <w:r w:rsidRPr="000B38B1">
                  <w:rPr>
                    <w:rStyle w:val="a3"/>
                    <w:color w:val="auto"/>
                    <w:sz w:val="18"/>
                    <w:szCs w:val="18"/>
                    <w:u w:val="none"/>
                  </w:rPr>
                  <w:t>.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ru</w:t>
                </w:r>
                <w:r w:rsidR="00FC65F9">
                  <w:fldChar w:fldCharType="end"/>
                </w:r>
                <w:r w:rsidRPr="000B38B1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0B38B1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0B38B1">
                  <w:rPr>
                    <w:sz w:val="18"/>
                    <w:szCs w:val="18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0B38B1">
                  <w:rPr>
                    <w:sz w:val="18"/>
                    <w:szCs w:val="18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0B38B1">
                  <w:rPr>
                    <w:sz w:val="18"/>
                    <w:szCs w:val="18"/>
                  </w:rPr>
                  <w:t xml:space="preserve"> </w:t>
                </w:r>
              </w:p>
              <w:p w:rsidR="007B6206" w:rsidRPr="00E171C5" w:rsidRDefault="007B6206" w:rsidP="0002213A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ОКПО 30419802   </w:t>
                </w:r>
                <w:proofErr w:type="spellStart"/>
                <w:r w:rsidRPr="00E70C91">
                  <w:rPr>
                    <w:sz w:val="18"/>
                    <w:szCs w:val="18"/>
                  </w:rPr>
                  <w:t>ОГРН</w:t>
                </w:r>
                <w:proofErr w:type="spellEnd"/>
                <w:r w:rsidRPr="00E70C91">
                  <w:rPr>
                    <w:sz w:val="18"/>
                    <w:szCs w:val="18"/>
                  </w:rPr>
                  <w:t xml:space="preserve"> 1127028000098   ИНН 7007011477   </w:t>
                </w:r>
                <w:proofErr w:type="spellStart"/>
                <w:r w:rsidRPr="00E70C91">
                  <w:rPr>
                    <w:sz w:val="18"/>
                    <w:szCs w:val="18"/>
                  </w:rPr>
                  <w:t>КПП</w:t>
                </w:r>
                <w:proofErr w:type="spellEnd"/>
                <w:r w:rsidRPr="00E70C91">
                  <w:rPr>
                    <w:sz w:val="18"/>
                    <w:szCs w:val="18"/>
                  </w:rPr>
                  <w:t xml:space="preserve"> 700701001</w:t>
                </w:r>
              </w:p>
            </w:tc>
            <w:tc>
              <w:tcPr>
                <w:tcW w:w="9286" w:type="dxa"/>
              </w:tcPr>
              <w:p w:rsidR="007B6206" w:rsidRPr="00E70C91" w:rsidRDefault="007B6206" w:rsidP="0087476A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7B6206" w:rsidRPr="00E70C91" w:rsidRDefault="007B6206" w:rsidP="0087476A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7B6206" w:rsidRPr="00F41A5B" w:rsidRDefault="007B6206" w:rsidP="0087476A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2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7B6206" w:rsidRPr="00E171C5" w:rsidRDefault="007B6206" w:rsidP="0087476A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ОКПО 30419802   </w:t>
                </w:r>
                <w:proofErr w:type="spellStart"/>
                <w:r w:rsidRPr="00E70C91">
                  <w:rPr>
                    <w:sz w:val="18"/>
                    <w:szCs w:val="18"/>
                  </w:rPr>
                  <w:t>ОГРН</w:t>
                </w:r>
                <w:proofErr w:type="spellEnd"/>
                <w:r w:rsidRPr="00E70C91">
                  <w:rPr>
                    <w:sz w:val="18"/>
                    <w:szCs w:val="18"/>
                  </w:rPr>
                  <w:t xml:space="preserve"> 1127028000098   ИНН 7007011477   </w:t>
                </w:r>
                <w:proofErr w:type="spellStart"/>
                <w:r w:rsidRPr="00E70C91">
                  <w:rPr>
                    <w:sz w:val="18"/>
                    <w:szCs w:val="18"/>
                  </w:rPr>
                  <w:t>КПП</w:t>
                </w:r>
                <w:proofErr w:type="spellEnd"/>
                <w:r w:rsidRPr="00E70C91">
                  <w:rPr>
                    <w:sz w:val="18"/>
                    <w:szCs w:val="18"/>
                  </w:rPr>
                  <w:t xml:space="preserve"> 700701001</w:t>
                </w:r>
              </w:p>
            </w:tc>
          </w:tr>
        </w:tbl>
        <w:p w:rsidR="006C2EA3" w:rsidRPr="00786787" w:rsidRDefault="006C2EA3" w:rsidP="0087476A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6C2EA3" w:rsidRDefault="006C2EA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7CB2"/>
    <w:rsid w:val="00011CDA"/>
    <w:rsid w:val="00014A77"/>
    <w:rsid w:val="00016BAE"/>
    <w:rsid w:val="00017B2B"/>
    <w:rsid w:val="00034512"/>
    <w:rsid w:val="0004247E"/>
    <w:rsid w:val="00053DD6"/>
    <w:rsid w:val="00054404"/>
    <w:rsid w:val="00077052"/>
    <w:rsid w:val="00085807"/>
    <w:rsid w:val="000868DB"/>
    <w:rsid w:val="0008750B"/>
    <w:rsid w:val="00094970"/>
    <w:rsid w:val="000A1A26"/>
    <w:rsid w:val="000A24E9"/>
    <w:rsid w:val="000A64DB"/>
    <w:rsid w:val="000B38B1"/>
    <w:rsid w:val="000B5349"/>
    <w:rsid w:val="000C1D87"/>
    <w:rsid w:val="000F1704"/>
    <w:rsid w:val="000F5706"/>
    <w:rsid w:val="00105B6B"/>
    <w:rsid w:val="00127C40"/>
    <w:rsid w:val="00135558"/>
    <w:rsid w:val="0013736C"/>
    <w:rsid w:val="00142C10"/>
    <w:rsid w:val="00157DB1"/>
    <w:rsid w:val="00161A8C"/>
    <w:rsid w:val="00170D9E"/>
    <w:rsid w:val="001755D9"/>
    <w:rsid w:val="00185591"/>
    <w:rsid w:val="00191CBF"/>
    <w:rsid w:val="001A2F9D"/>
    <w:rsid w:val="001B47B3"/>
    <w:rsid w:val="001C677A"/>
    <w:rsid w:val="001D0690"/>
    <w:rsid w:val="00231FFD"/>
    <w:rsid w:val="002359EC"/>
    <w:rsid w:val="00242451"/>
    <w:rsid w:val="0026035F"/>
    <w:rsid w:val="00262C53"/>
    <w:rsid w:val="002752BC"/>
    <w:rsid w:val="00282614"/>
    <w:rsid w:val="00282664"/>
    <w:rsid w:val="00297523"/>
    <w:rsid w:val="002A1B11"/>
    <w:rsid w:val="002B5EF8"/>
    <w:rsid w:val="002B7A4A"/>
    <w:rsid w:val="002C6166"/>
    <w:rsid w:val="002D006C"/>
    <w:rsid w:val="002D0673"/>
    <w:rsid w:val="002D2EBE"/>
    <w:rsid w:val="002E3C69"/>
    <w:rsid w:val="002F1D66"/>
    <w:rsid w:val="002F35FB"/>
    <w:rsid w:val="00303474"/>
    <w:rsid w:val="00303CCB"/>
    <w:rsid w:val="003045B3"/>
    <w:rsid w:val="00323AAC"/>
    <w:rsid w:val="003324BB"/>
    <w:rsid w:val="003346F2"/>
    <w:rsid w:val="00346FE7"/>
    <w:rsid w:val="0035739A"/>
    <w:rsid w:val="00366B3F"/>
    <w:rsid w:val="003A232F"/>
    <w:rsid w:val="003D14BD"/>
    <w:rsid w:val="003D5037"/>
    <w:rsid w:val="003F33C0"/>
    <w:rsid w:val="00400788"/>
    <w:rsid w:val="00407355"/>
    <w:rsid w:val="00410F70"/>
    <w:rsid w:val="004150A3"/>
    <w:rsid w:val="00420A57"/>
    <w:rsid w:val="00424B91"/>
    <w:rsid w:val="004562FB"/>
    <w:rsid w:val="0047317A"/>
    <w:rsid w:val="004845A8"/>
    <w:rsid w:val="00486394"/>
    <w:rsid w:val="00487186"/>
    <w:rsid w:val="00495A76"/>
    <w:rsid w:val="004A4205"/>
    <w:rsid w:val="004E421B"/>
    <w:rsid w:val="004F2FDE"/>
    <w:rsid w:val="004F4289"/>
    <w:rsid w:val="004F7E59"/>
    <w:rsid w:val="00506F6C"/>
    <w:rsid w:val="00520E8E"/>
    <w:rsid w:val="00522550"/>
    <w:rsid w:val="00525CB3"/>
    <w:rsid w:val="00542E1A"/>
    <w:rsid w:val="00543AF6"/>
    <w:rsid w:val="00547BFD"/>
    <w:rsid w:val="00551275"/>
    <w:rsid w:val="00555648"/>
    <w:rsid w:val="00565E73"/>
    <w:rsid w:val="00590881"/>
    <w:rsid w:val="005B5BEA"/>
    <w:rsid w:val="005C5190"/>
    <w:rsid w:val="005E3568"/>
    <w:rsid w:val="00604652"/>
    <w:rsid w:val="00605AC1"/>
    <w:rsid w:val="006106BE"/>
    <w:rsid w:val="006138B7"/>
    <w:rsid w:val="0063049F"/>
    <w:rsid w:val="00640C76"/>
    <w:rsid w:val="00641F4A"/>
    <w:rsid w:val="006509D1"/>
    <w:rsid w:val="00666C11"/>
    <w:rsid w:val="006672F5"/>
    <w:rsid w:val="006B113D"/>
    <w:rsid w:val="006C0FED"/>
    <w:rsid w:val="006C2EA3"/>
    <w:rsid w:val="006E2A71"/>
    <w:rsid w:val="006E6381"/>
    <w:rsid w:val="006F41CA"/>
    <w:rsid w:val="0070424A"/>
    <w:rsid w:val="00711F47"/>
    <w:rsid w:val="00735EF0"/>
    <w:rsid w:val="007410C2"/>
    <w:rsid w:val="0074167A"/>
    <w:rsid w:val="007424DE"/>
    <w:rsid w:val="00744B9A"/>
    <w:rsid w:val="00752CDE"/>
    <w:rsid w:val="00763EBC"/>
    <w:rsid w:val="00784622"/>
    <w:rsid w:val="007954C0"/>
    <w:rsid w:val="00796A46"/>
    <w:rsid w:val="0079793F"/>
    <w:rsid w:val="007A0A73"/>
    <w:rsid w:val="007A3075"/>
    <w:rsid w:val="007B6206"/>
    <w:rsid w:val="007D4189"/>
    <w:rsid w:val="007D764F"/>
    <w:rsid w:val="007E3996"/>
    <w:rsid w:val="007E69AE"/>
    <w:rsid w:val="007F1975"/>
    <w:rsid w:val="007F51A4"/>
    <w:rsid w:val="00801C8C"/>
    <w:rsid w:val="00811487"/>
    <w:rsid w:val="00812F94"/>
    <w:rsid w:val="008422D9"/>
    <w:rsid w:val="0085027F"/>
    <w:rsid w:val="00874AEA"/>
    <w:rsid w:val="0087696E"/>
    <w:rsid w:val="0088176B"/>
    <w:rsid w:val="00887E81"/>
    <w:rsid w:val="008A1432"/>
    <w:rsid w:val="008A374B"/>
    <w:rsid w:val="008A5919"/>
    <w:rsid w:val="008C354A"/>
    <w:rsid w:val="008E60BA"/>
    <w:rsid w:val="008E6F83"/>
    <w:rsid w:val="008E7910"/>
    <w:rsid w:val="008F3165"/>
    <w:rsid w:val="00903295"/>
    <w:rsid w:val="0091174A"/>
    <w:rsid w:val="00912DEA"/>
    <w:rsid w:val="009205E2"/>
    <w:rsid w:val="009276DF"/>
    <w:rsid w:val="00933753"/>
    <w:rsid w:val="00936279"/>
    <w:rsid w:val="00945782"/>
    <w:rsid w:val="0095380A"/>
    <w:rsid w:val="00964796"/>
    <w:rsid w:val="009726C8"/>
    <w:rsid w:val="009A6DCB"/>
    <w:rsid w:val="009B281F"/>
    <w:rsid w:val="009B420F"/>
    <w:rsid w:val="009B5E69"/>
    <w:rsid w:val="009B70B3"/>
    <w:rsid w:val="009B782B"/>
    <w:rsid w:val="009D054C"/>
    <w:rsid w:val="009D2045"/>
    <w:rsid w:val="009D7CE1"/>
    <w:rsid w:val="009F1482"/>
    <w:rsid w:val="009F5D9F"/>
    <w:rsid w:val="00A05BE7"/>
    <w:rsid w:val="00A319EC"/>
    <w:rsid w:val="00A47546"/>
    <w:rsid w:val="00A5335C"/>
    <w:rsid w:val="00A834F5"/>
    <w:rsid w:val="00AA1368"/>
    <w:rsid w:val="00AC15B7"/>
    <w:rsid w:val="00AC7F55"/>
    <w:rsid w:val="00AE319F"/>
    <w:rsid w:val="00AF74F0"/>
    <w:rsid w:val="00B00DF4"/>
    <w:rsid w:val="00B00EB7"/>
    <w:rsid w:val="00B0564E"/>
    <w:rsid w:val="00B0609E"/>
    <w:rsid w:val="00B2245E"/>
    <w:rsid w:val="00B23D07"/>
    <w:rsid w:val="00B2709E"/>
    <w:rsid w:val="00B325D7"/>
    <w:rsid w:val="00B43FED"/>
    <w:rsid w:val="00B50672"/>
    <w:rsid w:val="00B53137"/>
    <w:rsid w:val="00B54BAD"/>
    <w:rsid w:val="00B5661A"/>
    <w:rsid w:val="00B61D10"/>
    <w:rsid w:val="00B712A4"/>
    <w:rsid w:val="00B7150A"/>
    <w:rsid w:val="00B71F6D"/>
    <w:rsid w:val="00B72C04"/>
    <w:rsid w:val="00B85761"/>
    <w:rsid w:val="00B85EBC"/>
    <w:rsid w:val="00B91743"/>
    <w:rsid w:val="00B936FC"/>
    <w:rsid w:val="00B97527"/>
    <w:rsid w:val="00BA4245"/>
    <w:rsid w:val="00BC08F0"/>
    <w:rsid w:val="00BC4541"/>
    <w:rsid w:val="00BD3AEE"/>
    <w:rsid w:val="00BE1563"/>
    <w:rsid w:val="00BE1589"/>
    <w:rsid w:val="00BE45D9"/>
    <w:rsid w:val="00BF3865"/>
    <w:rsid w:val="00BF4297"/>
    <w:rsid w:val="00BF503D"/>
    <w:rsid w:val="00C01A47"/>
    <w:rsid w:val="00C03128"/>
    <w:rsid w:val="00C12709"/>
    <w:rsid w:val="00C50210"/>
    <w:rsid w:val="00C5122E"/>
    <w:rsid w:val="00C65755"/>
    <w:rsid w:val="00C67EC5"/>
    <w:rsid w:val="00C760F9"/>
    <w:rsid w:val="00C77B69"/>
    <w:rsid w:val="00CA5056"/>
    <w:rsid w:val="00CB5384"/>
    <w:rsid w:val="00CB565F"/>
    <w:rsid w:val="00CE2834"/>
    <w:rsid w:val="00CE464E"/>
    <w:rsid w:val="00CE7B9D"/>
    <w:rsid w:val="00CF3481"/>
    <w:rsid w:val="00CF6C0D"/>
    <w:rsid w:val="00D21CB9"/>
    <w:rsid w:val="00D24E37"/>
    <w:rsid w:val="00D26B0D"/>
    <w:rsid w:val="00D43788"/>
    <w:rsid w:val="00D51735"/>
    <w:rsid w:val="00D549D2"/>
    <w:rsid w:val="00D55361"/>
    <w:rsid w:val="00D750C3"/>
    <w:rsid w:val="00D8438F"/>
    <w:rsid w:val="00D9618B"/>
    <w:rsid w:val="00D96451"/>
    <w:rsid w:val="00D964CC"/>
    <w:rsid w:val="00DA2625"/>
    <w:rsid w:val="00DB3BCA"/>
    <w:rsid w:val="00DC437F"/>
    <w:rsid w:val="00DC546F"/>
    <w:rsid w:val="00DE2D38"/>
    <w:rsid w:val="00DF482C"/>
    <w:rsid w:val="00E0604F"/>
    <w:rsid w:val="00E16F2F"/>
    <w:rsid w:val="00E22AD3"/>
    <w:rsid w:val="00E26001"/>
    <w:rsid w:val="00E33472"/>
    <w:rsid w:val="00E369BB"/>
    <w:rsid w:val="00E42454"/>
    <w:rsid w:val="00E47D75"/>
    <w:rsid w:val="00E53EEA"/>
    <w:rsid w:val="00E72210"/>
    <w:rsid w:val="00E8165A"/>
    <w:rsid w:val="00E8193C"/>
    <w:rsid w:val="00E93286"/>
    <w:rsid w:val="00EA2D8E"/>
    <w:rsid w:val="00EB56D4"/>
    <w:rsid w:val="00EC09C3"/>
    <w:rsid w:val="00EC5E93"/>
    <w:rsid w:val="00EC6548"/>
    <w:rsid w:val="00EC6578"/>
    <w:rsid w:val="00EE67A1"/>
    <w:rsid w:val="00EF35DD"/>
    <w:rsid w:val="00F0194B"/>
    <w:rsid w:val="00F0423D"/>
    <w:rsid w:val="00F04E5F"/>
    <w:rsid w:val="00F07E1A"/>
    <w:rsid w:val="00F114FB"/>
    <w:rsid w:val="00F13CF0"/>
    <w:rsid w:val="00F1596C"/>
    <w:rsid w:val="00F22B0A"/>
    <w:rsid w:val="00F40558"/>
    <w:rsid w:val="00F41343"/>
    <w:rsid w:val="00F510E6"/>
    <w:rsid w:val="00F559E4"/>
    <w:rsid w:val="00F603FC"/>
    <w:rsid w:val="00F653DE"/>
    <w:rsid w:val="00F738EF"/>
    <w:rsid w:val="00F74EC0"/>
    <w:rsid w:val="00F768D7"/>
    <w:rsid w:val="00F92111"/>
    <w:rsid w:val="00F9261C"/>
    <w:rsid w:val="00FA275C"/>
    <w:rsid w:val="00FA3A9C"/>
    <w:rsid w:val="00FA615F"/>
    <w:rsid w:val="00FB7B5B"/>
    <w:rsid w:val="00FC2E1C"/>
    <w:rsid w:val="00FC65F9"/>
    <w:rsid w:val="00FC7C2A"/>
    <w:rsid w:val="00FD0C6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2DF65-30F5-4F9F-9343-3D0D9A7C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Muratov</cp:lastModifiedBy>
  <cp:revision>203</cp:revision>
  <cp:lastPrinted>2016-08-24T05:32:00Z</cp:lastPrinted>
  <dcterms:created xsi:type="dcterms:W3CDTF">2015-04-23T10:44:00Z</dcterms:created>
  <dcterms:modified xsi:type="dcterms:W3CDTF">2016-09-13T11:42:00Z</dcterms:modified>
</cp:coreProperties>
</file>