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C87" w:rsidRPr="001319B9" w:rsidRDefault="001319B9" w:rsidP="00C56C87">
      <w:pPr>
        <w:pStyle w:val="a3"/>
        <w:rPr>
          <w:rFonts w:ascii="Times New Roman" w:hAnsi="Times New Roman" w:cs="Times New Roman"/>
          <w:sz w:val="28"/>
          <w:szCs w:val="28"/>
        </w:rPr>
      </w:pPr>
      <w:r w:rsidRPr="001319B9">
        <w:rPr>
          <w:rFonts w:ascii="Times New Roman" w:hAnsi="Times New Roman" w:cs="Times New Roman"/>
          <w:sz w:val="28"/>
          <w:szCs w:val="28"/>
        </w:rPr>
        <w:t>Из отчета</w:t>
      </w:r>
    </w:p>
    <w:p w:rsidR="00C56C87" w:rsidRPr="001319B9" w:rsidRDefault="001319B9" w:rsidP="00C56C87">
      <w:pPr>
        <w:jc w:val="center"/>
        <w:rPr>
          <w:b/>
          <w:bCs/>
          <w:sz w:val="28"/>
          <w:szCs w:val="28"/>
        </w:rPr>
      </w:pPr>
      <w:r w:rsidRPr="001319B9">
        <w:rPr>
          <w:b/>
          <w:bCs/>
          <w:sz w:val="28"/>
          <w:szCs w:val="28"/>
        </w:rPr>
        <w:t>«О</w:t>
      </w:r>
      <w:r w:rsidR="00C56C87" w:rsidRPr="001319B9">
        <w:rPr>
          <w:b/>
          <w:bCs/>
          <w:sz w:val="28"/>
          <w:szCs w:val="28"/>
        </w:rPr>
        <w:t xml:space="preserve"> результатах контрольного мероприятия</w:t>
      </w:r>
    </w:p>
    <w:p w:rsidR="00C56C87" w:rsidRPr="001319B9" w:rsidRDefault="00C56C87" w:rsidP="00A03E98">
      <w:pPr>
        <w:jc w:val="center"/>
        <w:rPr>
          <w:b/>
          <w:bCs/>
          <w:sz w:val="28"/>
          <w:szCs w:val="28"/>
        </w:rPr>
      </w:pPr>
      <w:r w:rsidRPr="001319B9">
        <w:rPr>
          <w:b/>
          <w:bCs/>
          <w:sz w:val="28"/>
          <w:szCs w:val="28"/>
        </w:rPr>
        <w:t>«</w:t>
      </w:r>
      <w:r w:rsidR="00A03E98" w:rsidRPr="001319B9">
        <w:rPr>
          <w:b/>
          <w:sz w:val="28"/>
          <w:szCs w:val="28"/>
        </w:rPr>
        <w:t>Проверка целевого использования средств субсидии на обеспечение условий для развития физической культуры и массового спорта за счет средств иных межбюджетных трансфертов в муниципальном бюджетном учреждении «Городской молодежный центр» в 2012 году</w:t>
      </w:r>
      <w:r w:rsidRPr="001319B9">
        <w:rPr>
          <w:b/>
          <w:bCs/>
          <w:sz w:val="28"/>
          <w:szCs w:val="28"/>
        </w:rPr>
        <w:t>»</w:t>
      </w:r>
      <w:r w:rsidR="001319B9" w:rsidRPr="001319B9">
        <w:rPr>
          <w:b/>
          <w:bCs/>
          <w:sz w:val="28"/>
          <w:szCs w:val="28"/>
        </w:rPr>
        <w:t>, утвержденного председателем Счетной палаты Колпашевского района 11 сентября 2013 года</w:t>
      </w:r>
    </w:p>
    <w:p w:rsidR="00C56C87" w:rsidRPr="001319B9" w:rsidRDefault="00C56C87" w:rsidP="00C56C87">
      <w:pPr>
        <w:rPr>
          <w:bCs/>
          <w:sz w:val="28"/>
          <w:szCs w:val="28"/>
        </w:rPr>
      </w:pPr>
    </w:p>
    <w:p w:rsidR="001319B9" w:rsidRPr="001319B9" w:rsidRDefault="001319B9" w:rsidP="00C56C87">
      <w:pPr>
        <w:ind w:firstLine="709"/>
        <w:jc w:val="both"/>
        <w:rPr>
          <w:sz w:val="28"/>
          <w:szCs w:val="28"/>
        </w:rPr>
      </w:pPr>
      <w:r w:rsidRPr="001319B9">
        <w:rPr>
          <w:sz w:val="28"/>
          <w:szCs w:val="28"/>
        </w:rPr>
        <w:t xml:space="preserve">Ответственный исполнитель мероприятия – инспектор </w:t>
      </w:r>
      <w:r w:rsidR="002C2B3D">
        <w:rPr>
          <w:sz w:val="28"/>
          <w:szCs w:val="28"/>
        </w:rPr>
        <w:t xml:space="preserve">         </w:t>
      </w:r>
      <w:r w:rsidRPr="001319B9">
        <w:rPr>
          <w:sz w:val="28"/>
          <w:szCs w:val="28"/>
        </w:rPr>
        <w:t>Мерзлякова О.В.</w:t>
      </w:r>
    </w:p>
    <w:p w:rsidR="001319B9" w:rsidRPr="001319B9" w:rsidRDefault="001319B9" w:rsidP="00C56C87">
      <w:pPr>
        <w:ind w:firstLine="709"/>
        <w:jc w:val="both"/>
        <w:rPr>
          <w:sz w:val="28"/>
          <w:szCs w:val="28"/>
        </w:rPr>
      </w:pPr>
    </w:p>
    <w:p w:rsidR="00C56C87" w:rsidRPr="001319B9" w:rsidRDefault="00C56C87" w:rsidP="00C56C87">
      <w:pPr>
        <w:ind w:firstLine="709"/>
        <w:jc w:val="both"/>
        <w:rPr>
          <w:sz w:val="28"/>
          <w:szCs w:val="28"/>
        </w:rPr>
      </w:pPr>
      <w:r w:rsidRPr="001319B9">
        <w:rPr>
          <w:sz w:val="28"/>
          <w:szCs w:val="28"/>
        </w:rPr>
        <w:t xml:space="preserve">Основание для проведения контрольного мероприятия: </w:t>
      </w:r>
      <w:r w:rsidR="00A03E98" w:rsidRPr="001319B9">
        <w:rPr>
          <w:sz w:val="28"/>
          <w:szCs w:val="28"/>
        </w:rPr>
        <w:t xml:space="preserve">пункт 7 </w:t>
      </w:r>
      <w:r w:rsidR="001319B9" w:rsidRPr="001319B9">
        <w:rPr>
          <w:sz w:val="28"/>
          <w:szCs w:val="28"/>
        </w:rPr>
        <w:t xml:space="preserve">раздела «Контрольные мероприятия» </w:t>
      </w:r>
      <w:r w:rsidR="00A03E98" w:rsidRPr="001319B9">
        <w:rPr>
          <w:sz w:val="28"/>
          <w:szCs w:val="28"/>
        </w:rPr>
        <w:t>плана работы Счетной палаты Колпашевского района на 2013 год, утвержденног</w:t>
      </w:r>
      <w:r w:rsidR="001319B9" w:rsidRPr="001319B9">
        <w:rPr>
          <w:sz w:val="28"/>
          <w:szCs w:val="28"/>
        </w:rPr>
        <w:t xml:space="preserve">о приказом Счетной палаты Колпашевского  района от 29.12.2012  № 57 (в  редакции приказов </w:t>
      </w:r>
      <w:r w:rsidR="00A03E98" w:rsidRPr="001319B9">
        <w:rPr>
          <w:sz w:val="28"/>
          <w:szCs w:val="28"/>
        </w:rPr>
        <w:t xml:space="preserve">от 07.02.2013 № 4, от 29.03.2013 № 17, от 06.06.2013 № 23, от 29.07.2013 № 40), решение Совета Колпашевского городского поселения от 25.12.2012 </w:t>
      </w:r>
      <w:r w:rsidR="001319B9" w:rsidRPr="001319B9">
        <w:rPr>
          <w:sz w:val="28"/>
          <w:szCs w:val="28"/>
        </w:rPr>
        <w:t xml:space="preserve">    </w:t>
      </w:r>
      <w:r w:rsidR="00A03E98" w:rsidRPr="001319B9">
        <w:rPr>
          <w:sz w:val="28"/>
          <w:szCs w:val="28"/>
        </w:rPr>
        <w:t>№ 75 «О перечне контрольных и экспертно-аналитических мероприятий на 2013 год»</w:t>
      </w:r>
      <w:r w:rsidRPr="001319B9">
        <w:rPr>
          <w:sz w:val="28"/>
          <w:szCs w:val="28"/>
        </w:rPr>
        <w:t>.</w:t>
      </w:r>
    </w:p>
    <w:p w:rsidR="001319B9" w:rsidRPr="001319B9" w:rsidRDefault="001319B9" w:rsidP="00C56C87">
      <w:pPr>
        <w:ind w:firstLine="709"/>
        <w:jc w:val="both"/>
        <w:rPr>
          <w:sz w:val="28"/>
          <w:szCs w:val="28"/>
        </w:rPr>
      </w:pPr>
    </w:p>
    <w:p w:rsidR="00C56C87" w:rsidRPr="001319B9" w:rsidRDefault="00C56C87" w:rsidP="00C56C87">
      <w:pPr>
        <w:ind w:firstLine="709"/>
        <w:jc w:val="both"/>
        <w:rPr>
          <w:sz w:val="28"/>
          <w:szCs w:val="28"/>
        </w:rPr>
      </w:pPr>
      <w:r w:rsidRPr="001319B9">
        <w:rPr>
          <w:sz w:val="28"/>
          <w:szCs w:val="28"/>
        </w:rPr>
        <w:t>Проверяемый период: 201</w:t>
      </w:r>
      <w:r w:rsidR="00A03E98" w:rsidRPr="001319B9">
        <w:rPr>
          <w:sz w:val="28"/>
          <w:szCs w:val="28"/>
        </w:rPr>
        <w:t>2</w:t>
      </w:r>
      <w:r w:rsidRPr="001319B9">
        <w:rPr>
          <w:sz w:val="28"/>
          <w:szCs w:val="28"/>
        </w:rPr>
        <w:t xml:space="preserve"> год.</w:t>
      </w:r>
    </w:p>
    <w:p w:rsidR="001319B9" w:rsidRPr="001319B9" w:rsidRDefault="001319B9" w:rsidP="00C56C87">
      <w:pPr>
        <w:ind w:firstLine="709"/>
        <w:jc w:val="both"/>
        <w:rPr>
          <w:sz w:val="28"/>
          <w:szCs w:val="28"/>
        </w:rPr>
      </w:pPr>
    </w:p>
    <w:p w:rsidR="00597E88" w:rsidRPr="001319B9" w:rsidRDefault="00597E88" w:rsidP="00597E88">
      <w:pPr>
        <w:ind w:firstLine="708"/>
        <w:jc w:val="both"/>
        <w:rPr>
          <w:sz w:val="28"/>
          <w:szCs w:val="28"/>
        </w:rPr>
      </w:pPr>
      <w:r w:rsidRPr="001319B9">
        <w:rPr>
          <w:sz w:val="28"/>
          <w:szCs w:val="28"/>
        </w:rPr>
        <w:t xml:space="preserve">По результатам контрольного мероприятия </w:t>
      </w:r>
      <w:r w:rsidR="00197897" w:rsidRPr="001319B9">
        <w:rPr>
          <w:bCs/>
          <w:sz w:val="28"/>
          <w:szCs w:val="28"/>
        </w:rPr>
        <w:t xml:space="preserve">установлены </w:t>
      </w:r>
      <w:r w:rsidRPr="001319B9">
        <w:rPr>
          <w:sz w:val="28"/>
          <w:szCs w:val="28"/>
        </w:rPr>
        <w:t>наруш</w:t>
      </w:r>
      <w:r w:rsidR="001319B9" w:rsidRPr="001319B9">
        <w:rPr>
          <w:sz w:val="28"/>
          <w:szCs w:val="28"/>
        </w:rPr>
        <w:t xml:space="preserve">ения  бухгалтерского учета на </w:t>
      </w:r>
      <w:r w:rsidRPr="001319B9">
        <w:rPr>
          <w:sz w:val="28"/>
          <w:szCs w:val="28"/>
        </w:rPr>
        <w:t>сумму 74 тыс. 939 руб. 60 коп., в том числе:</w:t>
      </w:r>
    </w:p>
    <w:p w:rsidR="001319B9" w:rsidRPr="001319B9" w:rsidRDefault="001319B9" w:rsidP="001319B9">
      <w:pPr>
        <w:ind w:firstLine="709"/>
        <w:jc w:val="both"/>
        <w:rPr>
          <w:sz w:val="28"/>
          <w:szCs w:val="28"/>
        </w:rPr>
      </w:pPr>
      <w:r w:rsidRPr="001319B9">
        <w:rPr>
          <w:sz w:val="28"/>
          <w:szCs w:val="28"/>
        </w:rPr>
        <w:t>1. Допущено нарушение пункта 5 статьи 8 Федерального закона от 21.11.1996 № 129-ФЗ «О бухгалтерском учете» в части своевременной регистрации на счетах бухгалтерского учета хозяйственной операции по начислению заработной платы инструкторам по физической культуре за январь 2012 года в сумме 61 тыс. 089 руб. 60 коп., что в свою очередь  привело к нарушению пункта 3 статьи 1 Федерального закона от 21.11.1996 № 129-ФЗ «О бухгалтерском учете» в части формирования полной и достоверной информации о деятельности учреждения и ее финансовых обязательствах, а именно об отсутствии кредиторской задолженности по оплате труда по состоянию на 01.02.2012 года в указанной сумме.</w:t>
      </w:r>
    </w:p>
    <w:p w:rsidR="001319B9" w:rsidRPr="001319B9" w:rsidRDefault="001319B9" w:rsidP="001319B9">
      <w:pPr>
        <w:ind w:firstLine="709"/>
        <w:jc w:val="both"/>
        <w:rPr>
          <w:sz w:val="28"/>
          <w:szCs w:val="28"/>
        </w:rPr>
      </w:pPr>
      <w:r w:rsidRPr="001319B9">
        <w:rPr>
          <w:sz w:val="28"/>
          <w:szCs w:val="28"/>
        </w:rPr>
        <w:t>2. Допущена несвоевременная регистрация на счетах бухгалтерского учета хозяйственной операции по оприходованию спортивного оборудования на сумму 1 тыс. 200 руб., что привело к нарушению пункта 5 статьи 8 Федерального закона от 21.11.1996 № 129-ФЗ «О бухгалтерском учете»</w:t>
      </w:r>
      <w:r>
        <w:rPr>
          <w:sz w:val="28"/>
          <w:szCs w:val="28"/>
        </w:rPr>
        <w:t xml:space="preserve">. </w:t>
      </w:r>
    </w:p>
    <w:p w:rsidR="001319B9" w:rsidRPr="001319B9" w:rsidRDefault="001319B9" w:rsidP="001319B9">
      <w:pPr>
        <w:pStyle w:val="3"/>
        <w:spacing w:after="0"/>
        <w:ind w:firstLine="709"/>
        <w:jc w:val="both"/>
        <w:rPr>
          <w:sz w:val="28"/>
          <w:szCs w:val="28"/>
        </w:rPr>
      </w:pPr>
      <w:r w:rsidRPr="001319B9">
        <w:rPr>
          <w:sz w:val="28"/>
          <w:szCs w:val="28"/>
        </w:rPr>
        <w:t xml:space="preserve">3. В нарушение пунктов 117 и 118 Инструкции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внебюджетными фондами, государственных академий наук, государственных (муниципальных) учреждений, утвержденной  приказом  </w:t>
      </w:r>
      <w:r w:rsidRPr="001319B9">
        <w:rPr>
          <w:sz w:val="28"/>
          <w:szCs w:val="28"/>
        </w:rPr>
        <w:lastRenderedPageBreak/>
        <w:t>Министерства финансов Российской Федерации от 01.12.2010 № 157н оприходование мягкого инвентаря (спортивной одежды) произведено на несоответствующий  счет бухгалтерского учета, что привело к нарушению пункта 3 статьи 1 Федерального закона № 129-ФЗ в части формирования полной и достоверной информации о деятельности учреждения и ее финансовых обязательствах в сумме 12 тыс. 650 руб.</w:t>
      </w:r>
    </w:p>
    <w:p w:rsidR="00597E88" w:rsidRPr="001319B9" w:rsidRDefault="00597E88" w:rsidP="00597E88">
      <w:pPr>
        <w:ind w:firstLine="709"/>
        <w:jc w:val="both"/>
        <w:rPr>
          <w:sz w:val="28"/>
          <w:szCs w:val="28"/>
        </w:rPr>
      </w:pPr>
    </w:p>
    <w:p w:rsidR="00597E88" w:rsidRPr="001319B9" w:rsidRDefault="00597E88" w:rsidP="00597E88">
      <w:pPr>
        <w:ind w:firstLine="709"/>
        <w:jc w:val="both"/>
        <w:rPr>
          <w:b/>
          <w:sz w:val="28"/>
          <w:szCs w:val="28"/>
        </w:rPr>
      </w:pPr>
      <w:r w:rsidRPr="001319B9">
        <w:rPr>
          <w:b/>
          <w:sz w:val="28"/>
          <w:szCs w:val="28"/>
        </w:rPr>
        <w:t>Дополнительная информация:</w:t>
      </w:r>
    </w:p>
    <w:p w:rsidR="00597E88" w:rsidRPr="001319B9" w:rsidRDefault="00597E88" w:rsidP="00597E88">
      <w:pPr>
        <w:ind w:firstLine="709"/>
        <w:jc w:val="both"/>
        <w:rPr>
          <w:sz w:val="28"/>
          <w:szCs w:val="28"/>
        </w:rPr>
      </w:pPr>
      <w:r w:rsidRPr="001319B9">
        <w:rPr>
          <w:sz w:val="28"/>
          <w:szCs w:val="28"/>
        </w:rPr>
        <w:t xml:space="preserve">По результатам контрольного мероприятия Счетной палатой Колпашевского района составлен Акт от 30.08.2013 года. В соответствии со статьей 18 Положения о Счетной палате Колпашевского района, утвержденного решением Думы Колпашевского района от 23.04.2012 № 43 «О Счетной палате Колпашевского района» директору Муниципального бюджетного учреждения «Городской молодежный центр» направлено представление от </w:t>
      </w:r>
      <w:r w:rsidR="00197897" w:rsidRPr="001319B9">
        <w:rPr>
          <w:sz w:val="28"/>
          <w:szCs w:val="28"/>
        </w:rPr>
        <w:t>11</w:t>
      </w:r>
      <w:r w:rsidRPr="001319B9">
        <w:rPr>
          <w:sz w:val="28"/>
          <w:szCs w:val="28"/>
        </w:rPr>
        <w:t>.09.2013 года о принятии соответствующих мер по устранению выявленных нарушений.</w:t>
      </w:r>
    </w:p>
    <w:sectPr w:rsidR="00597E88" w:rsidRPr="001319B9" w:rsidSect="008F59A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3D2" w:rsidRDefault="007C63D2" w:rsidP="00597E88">
      <w:r>
        <w:separator/>
      </w:r>
    </w:p>
  </w:endnote>
  <w:endnote w:type="continuationSeparator" w:id="1">
    <w:p w:rsidR="007C63D2" w:rsidRDefault="007C63D2" w:rsidP="00597E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3204"/>
      <w:docPartObj>
        <w:docPartGallery w:val="Page Numbers (Bottom of Page)"/>
        <w:docPartUnique/>
      </w:docPartObj>
    </w:sdtPr>
    <w:sdtContent>
      <w:p w:rsidR="00597E88" w:rsidRDefault="003C328C">
        <w:pPr>
          <w:pStyle w:val="aa"/>
          <w:jc w:val="right"/>
        </w:pPr>
        <w:fldSimple w:instr=" PAGE   \* MERGEFORMAT ">
          <w:r w:rsidR="002C2B3D">
            <w:rPr>
              <w:noProof/>
            </w:rPr>
            <w:t>1</w:t>
          </w:r>
        </w:fldSimple>
      </w:p>
    </w:sdtContent>
  </w:sdt>
  <w:p w:rsidR="00597E88" w:rsidRDefault="00597E8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3D2" w:rsidRDefault="007C63D2" w:rsidP="00597E88">
      <w:r>
        <w:separator/>
      </w:r>
    </w:p>
  </w:footnote>
  <w:footnote w:type="continuationSeparator" w:id="1">
    <w:p w:rsidR="007C63D2" w:rsidRDefault="007C63D2" w:rsidP="00597E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6C87"/>
    <w:rsid w:val="001319B9"/>
    <w:rsid w:val="00197897"/>
    <w:rsid w:val="001A2A1F"/>
    <w:rsid w:val="001C274C"/>
    <w:rsid w:val="001C574F"/>
    <w:rsid w:val="002C2B3D"/>
    <w:rsid w:val="003C328C"/>
    <w:rsid w:val="00416AA1"/>
    <w:rsid w:val="004C5F48"/>
    <w:rsid w:val="004C6992"/>
    <w:rsid w:val="00597E88"/>
    <w:rsid w:val="00676916"/>
    <w:rsid w:val="0074411B"/>
    <w:rsid w:val="007C63D2"/>
    <w:rsid w:val="008213B8"/>
    <w:rsid w:val="008F59AC"/>
    <w:rsid w:val="00954385"/>
    <w:rsid w:val="00A03E98"/>
    <w:rsid w:val="00A2670F"/>
    <w:rsid w:val="00A55C33"/>
    <w:rsid w:val="00AF5D13"/>
    <w:rsid w:val="00B1640F"/>
    <w:rsid w:val="00B76DB7"/>
    <w:rsid w:val="00C56C87"/>
    <w:rsid w:val="00DB2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C56C87"/>
    <w:pPr>
      <w:keepNext/>
      <w:tabs>
        <w:tab w:val="num" w:pos="576"/>
      </w:tabs>
      <w:ind w:left="576" w:hanging="576"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6C87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3">
    <w:name w:val="Title"/>
    <w:basedOn w:val="a"/>
    <w:next w:val="a"/>
    <w:link w:val="a4"/>
    <w:qFormat/>
    <w:rsid w:val="00C56C87"/>
    <w:pPr>
      <w:jc w:val="center"/>
    </w:pPr>
    <w:rPr>
      <w:rFonts w:ascii="Arial" w:hAnsi="Arial" w:cs="Arial"/>
      <w:b/>
      <w:bCs/>
    </w:rPr>
  </w:style>
  <w:style w:type="character" w:customStyle="1" w:styleId="a4">
    <w:name w:val="Название Знак"/>
    <w:basedOn w:val="a0"/>
    <w:link w:val="a3"/>
    <w:rsid w:val="00C56C87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unhideWhenUsed/>
    <w:rsid w:val="00A03E98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A03E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03E98"/>
    <w:pPr>
      <w:suppressAutoHyphens w:val="0"/>
      <w:spacing w:after="120"/>
    </w:pPr>
    <w:rPr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A03E9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267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pt">
    <w:name w:val="Обычный + 14 pt"/>
    <w:aliases w:val="по ширине,Первая строка:  1,25 см"/>
    <w:basedOn w:val="a"/>
    <w:rsid w:val="00A2670F"/>
    <w:pPr>
      <w:suppressAutoHyphens w:val="0"/>
      <w:ind w:firstLine="708"/>
      <w:jc w:val="both"/>
    </w:pPr>
    <w:rPr>
      <w:sz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97E88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97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597E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97E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597E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97E8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Merzlyakova</dc:creator>
  <cp:keywords/>
  <dc:description/>
  <cp:lastModifiedBy>Muratov</cp:lastModifiedBy>
  <cp:revision>9</cp:revision>
  <cp:lastPrinted>2013-09-11T08:10:00Z</cp:lastPrinted>
  <dcterms:created xsi:type="dcterms:W3CDTF">2013-09-03T02:03:00Z</dcterms:created>
  <dcterms:modified xsi:type="dcterms:W3CDTF">2013-10-13T10:44:00Z</dcterms:modified>
</cp:coreProperties>
</file>