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1"/>
        <w:gridCol w:w="3139"/>
      </w:tblGrid>
      <w:tr w:rsidR="002F5F18" w14:paraId="20F1DA0C" w14:textId="77777777" w:rsidTr="0085043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88C8691" w14:textId="77777777" w:rsidR="002F5F18" w:rsidRDefault="002F5F18" w:rsidP="00850434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132092" w14:textId="77777777" w:rsidR="002F5F18" w:rsidRDefault="002F5F18" w:rsidP="0085043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1B13F8" wp14:editId="3AD9E63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12D56E36" w14:textId="77777777" w:rsidR="002F5F18" w:rsidRPr="00B86040" w:rsidRDefault="002F5F18" w:rsidP="00850434">
            <w:pPr>
              <w:spacing w:after="240"/>
              <w:jc w:val="center"/>
              <w:rPr>
                <w:b/>
              </w:rPr>
            </w:pPr>
          </w:p>
        </w:tc>
      </w:tr>
      <w:tr w:rsidR="002F5F18" w:rsidRPr="001D32AC" w14:paraId="6D2C06C0" w14:textId="77777777" w:rsidTr="00850434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6BC52" w14:textId="77777777" w:rsidR="002F5F18" w:rsidRDefault="002F5F18" w:rsidP="0085043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14:paraId="29B39E4F" w14:textId="77777777" w:rsidR="002F5F18" w:rsidRPr="009B52BD" w:rsidRDefault="002F5F18" w:rsidP="00850434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СЧЕТНАЯ ПАЛАТА </w:t>
            </w:r>
            <w:r w:rsidRPr="009B52BD">
              <w:rPr>
                <w:b/>
                <w:sz w:val="26"/>
                <w:szCs w:val="26"/>
              </w:rPr>
              <w:t xml:space="preserve">КОЛПАШЕВСКОГО РАЙОНА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38"/>
            </w:tblGrid>
            <w:tr w:rsidR="002F5F18" w:rsidRPr="001D32AC" w14:paraId="198DDE4A" w14:textId="77777777" w:rsidTr="00850434">
              <w:trPr>
                <w:cantSplit/>
              </w:trPr>
              <w:tc>
                <w:tcPr>
                  <w:tcW w:w="9286" w:type="dxa"/>
                </w:tcPr>
                <w:p w14:paraId="6ACD14BD" w14:textId="77777777" w:rsidR="002F5F18" w:rsidRDefault="002F5F18" w:rsidP="008504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Кирова</w:t>
                  </w:r>
                  <w:r w:rsidRPr="00A675B4">
                    <w:rPr>
                      <w:sz w:val="18"/>
                      <w:szCs w:val="18"/>
                    </w:rPr>
                    <w:t xml:space="preserve"> ул., </w:t>
                  </w:r>
                  <w:r>
                    <w:rPr>
                      <w:sz w:val="18"/>
                      <w:szCs w:val="18"/>
                    </w:rPr>
                    <w:t xml:space="preserve">26 </w:t>
                  </w:r>
                  <w:proofErr w:type="spellStart"/>
                  <w:r w:rsidRPr="00A675B4">
                    <w:rPr>
                      <w:sz w:val="18"/>
                      <w:szCs w:val="18"/>
                    </w:rPr>
                    <w:t>г.Колпашево</w:t>
                  </w:r>
                  <w:proofErr w:type="spellEnd"/>
                  <w:r w:rsidRPr="00A675B4">
                    <w:rPr>
                      <w:sz w:val="18"/>
                      <w:szCs w:val="18"/>
                    </w:rPr>
                    <w:t xml:space="preserve"> Томской области 636460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8A180E8" w14:textId="77777777" w:rsidR="002F5F18" w:rsidRPr="002F5F18" w:rsidRDefault="002F5F18" w:rsidP="008504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33791">
                    <w:rPr>
                      <w:sz w:val="18"/>
                      <w:szCs w:val="18"/>
                    </w:rPr>
                    <w:t>тел</w:t>
                  </w:r>
                  <w:r w:rsidRPr="002F5F18">
                    <w:rPr>
                      <w:sz w:val="18"/>
                      <w:szCs w:val="18"/>
                      <w:lang w:val="en-US"/>
                    </w:rPr>
                    <w:t xml:space="preserve">. (38-254) 5-30-54 </w:t>
                  </w:r>
                </w:p>
                <w:p w14:paraId="46DB3400" w14:textId="77777777" w:rsidR="002F5F18" w:rsidRPr="00BE3B4F" w:rsidRDefault="002F5F18" w:rsidP="008504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33791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333791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   </w:t>
                  </w:r>
                  <w:hyperlink r:id="rId8" w:history="1"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sp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_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kolpashevo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@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list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.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</w:hyperlink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r w:rsidRPr="00333791">
                    <w:rPr>
                      <w:sz w:val="18"/>
                      <w:szCs w:val="18"/>
                    </w:rPr>
                    <w:t>сайт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hyperlink r:id="rId9" w:history="1">
                    <w:r w:rsidRPr="00BE3B4F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http://palatakolp.ru/</w:t>
                    </w:r>
                  </w:hyperlink>
                  <w:r w:rsidRPr="00BE3B4F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266B72B" w14:textId="77777777" w:rsidR="002F5F18" w:rsidRPr="00BE3B4F" w:rsidRDefault="002F5F18" w:rsidP="00850434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ОКПО  49185755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ОГРН  1217000010908  ИНН  7007013121  КПП  700701001</w:t>
                  </w:r>
                </w:p>
              </w:tc>
            </w:tr>
          </w:tbl>
          <w:p w14:paraId="72958569" w14:textId="77777777" w:rsidR="002F5F18" w:rsidRPr="001D32AC" w:rsidRDefault="002F5F18" w:rsidP="00850434">
            <w:pPr>
              <w:tabs>
                <w:tab w:val="left" w:pos="480"/>
              </w:tabs>
              <w:spacing w:after="240"/>
              <w:jc w:val="center"/>
              <w:rPr>
                <w:b/>
                <w:lang w:val="en-US"/>
              </w:rPr>
            </w:pPr>
          </w:p>
        </w:tc>
      </w:tr>
    </w:tbl>
    <w:p w14:paraId="4D0BEC76" w14:textId="77777777" w:rsidR="002F5F18" w:rsidRDefault="002F5F18" w:rsidP="002F5F18">
      <w:pPr>
        <w:jc w:val="right"/>
        <w:rPr>
          <w:szCs w:val="28"/>
        </w:rPr>
      </w:pPr>
      <w:r>
        <w:rPr>
          <w:b/>
        </w:rPr>
        <w:t>_____________________________________________________________________________________________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F5F18" w14:paraId="0BA135A3" w14:textId="77777777" w:rsidTr="00E61C98">
        <w:trPr>
          <w:trHeight w:val="1081"/>
        </w:trPr>
        <w:tc>
          <w:tcPr>
            <w:tcW w:w="6204" w:type="dxa"/>
          </w:tcPr>
          <w:p w14:paraId="5D7B3652" w14:textId="50522EC6" w:rsidR="002F5F18" w:rsidRPr="00E61C98" w:rsidRDefault="00E3668F" w:rsidP="00850434">
            <w:pPr>
              <w:rPr>
                <w:sz w:val="24"/>
                <w:szCs w:val="24"/>
                <w:u w:val="single"/>
              </w:rPr>
            </w:pPr>
            <w:proofErr w:type="gramStart"/>
            <w:r w:rsidRPr="00E3668F">
              <w:rPr>
                <w:color w:val="000000" w:themeColor="text1"/>
                <w:sz w:val="24"/>
                <w:szCs w:val="24"/>
              </w:rPr>
              <w:t>02</w:t>
            </w:r>
            <w:r w:rsidR="003951B3" w:rsidRPr="00E3668F">
              <w:rPr>
                <w:color w:val="000000" w:themeColor="text1"/>
                <w:sz w:val="24"/>
                <w:szCs w:val="24"/>
              </w:rPr>
              <w:t>.</w:t>
            </w:r>
            <w:r w:rsidR="003951B3">
              <w:rPr>
                <w:sz w:val="24"/>
                <w:szCs w:val="24"/>
              </w:rPr>
              <w:t>0</w:t>
            </w:r>
            <w:r w:rsidR="007937E2">
              <w:rPr>
                <w:sz w:val="24"/>
                <w:szCs w:val="24"/>
              </w:rPr>
              <w:t>4</w:t>
            </w:r>
            <w:r w:rsidR="003951B3">
              <w:rPr>
                <w:sz w:val="24"/>
                <w:szCs w:val="24"/>
              </w:rPr>
              <w:t>.202</w:t>
            </w:r>
            <w:r w:rsidR="00287454">
              <w:rPr>
                <w:sz w:val="24"/>
                <w:szCs w:val="24"/>
              </w:rPr>
              <w:t>4</w:t>
            </w:r>
            <w:r w:rsidR="003951B3">
              <w:rPr>
                <w:sz w:val="24"/>
                <w:szCs w:val="24"/>
              </w:rPr>
              <w:t xml:space="preserve">  </w:t>
            </w:r>
            <w:r w:rsidR="002F5F18" w:rsidRPr="00E61C98">
              <w:rPr>
                <w:sz w:val="24"/>
                <w:szCs w:val="24"/>
              </w:rPr>
              <w:t>№</w:t>
            </w:r>
            <w:proofErr w:type="gramEnd"/>
            <w:r w:rsidR="002F5F18" w:rsidRPr="00E61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</w:p>
          <w:p w14:paraId="5ADFBE41" w14:textId="65F296A3" w:rsidR="002F5F18" w:rsidRPr="00E61C98" w:rsidRDefault="002F5F18" w:rsidP="00850434">
            <w:pPr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 xml:space="preserve">на </w:t>
            </w:r>
            <w:r w:rsidRPr="00E61C98">
              <w:rPr>
                <w:color w:val="000000"/>
                <w:sz w:val="24"/>
                <w:szCs w:val="24"/>
              </w:rPr>
              <w:t xml:space="preserve">№ </w:t>
            </w:r>
            <w:r w:rsidR="00287454">
              <w:rPr>
                <w:color w:val="000000"/>
                <w:sz w:val="24"/>
                <w:szCs w:val="24"/>
              </w:rPr>
              <w:t xml:space="preserve">ЮН </w:t>
            </w:r>
            <w:r w:rsidR="007937E2">
              <w:rPr>
                <w:color w:val="000000"/>
                <w:sz w:val="24"/>
                <w:szCs w:val="24"/>
              </w:rPr>
              <w:t>10</w:t>
            </w:r>
            <w:r w:rsidR="00287454">
              <w:rPr>
                <w:color w:val="000000"/>
                <w:sz w:val="24"/>
                <w:szCs w:val="24"/>
              </w:rPr>
              <w:t>-3</w:t>
            </w:r>
            <w:r w:rsidR="007937E2">
              <w:rPr>
                <w:color w:val="000000"/>
                <w:sz w:val="24"/>
                <w:szCs w:val="24"/>
              </w:rPr>
              <w:t>3</w:t>
            </w:r>
            <w:r w:rsidR="00287454">
              <w:rPr>
                <w:color w:val="000000"/>
                <w:sz w:val="24"/>
                <w:szCs w:val="24"/>
              </w:rPr>
              <w:t>-</w:t>
            </w:r>
            <w:r w:rsidR="007937E2">
              <w:rPr>
                <w:color w:val="000000"/>
                <w:sz w:val="24"/>
                <w:szCs w:val="24"/>
              </w:rPr>
              <w:t>1225</w:t>
            </w:r>
            <w:r w:rsidRPr="00E61C98">
              <w:rPr>
                <w:sz w:val="24"/>
                <w:szCs w:val="24"/>
              </w:rPr>
              <w:t>/2</w:t>
            </w:r>
            <w:r w:rsidR="00287454">
              <w:rPr>
                <w:sz w:val="24"/>
                <w:szCs w:val="24"/>
              </w:rPr>
              <w:t>4</w:t>
            </w:r>
            <w:r w:rsidRPr="00E61C98">
              <w:rPr>
                <w:sz w:val="24"/>
                <w:szCs w:val="24"/>
              </w:rPr>
              <w:t xml:space="preserve"> </w:t>
            </w:r>
            <w:r w:rsidRPr="00E61C98">
              <w:rPr>
                <w:color w:val="000000"/>
                <w:sz w:val="24"/>
                <w:szCs w:val="24"/>
              </w:rPr>
              <w:t xml:space="preserve">от </w:t>
            </w:r>
            <w:r w:rsidR="007937E2">
              <w:rPr>
                <w:color w:val="000000"/>
                <w:sz w:val="24"/>
                <w:szCs w:val="24"/>
              </w:rPr>
              <w:t>26</w:t>
            </w:r>
            <w:r w:rsidRPr="00E61C98">
              <w:rPr>
                <w:color w:val="000000"/>
                <w:sz w:val="24"/>
                <w:szCs w:val="24"/>
              </w:rPr>
              <w:t>.0</w:t>
            </w:r>
            <w:r w:rsidR="007937E2">
              <w:rPr>
                <w:color w:val="000000"/>
                <w:sz w:val="24"/>
                <w:szCs w:val="24"/>
              </w:rPr>
              <w:t>3</w:t>
            </w:r>
            <w:r w:rsidRPr="00E61C98">
              <w:rPr>
                <w:color w:val="000000"/>
                <w:sz w:val="24"/>
                <w:szCs w:val="24"/>
              </w:rPr>
              <w:t>.202</w:t>
            </w:r>
            <w:r w:rsidR="00287454">
              <w:rPr>
                <w:color w:val="000000"/>
                <w:sz w:val="24"/>
                <w:szCs w:val="24"/>
              </w:rPr>
              <w:t>4</w:t>
            </w:r>
          </w:p>
          <w:p w14:paraId="5492B4FB" w14:textId="77777777" w:rsidR="002F5F18" w:rsidRPr="00E61C98" w:rsidRDefault="002F5F18" w:rsidP="00850434">
            <w:pPr>
              <w:rPr>
                <w:sz w:val="24"/>
                <w:szCs w:val="24"/>
              </w:rPr>
            </w:pPr>
          </w:p>
          <w:p w14:paraId="1B35D435" w14:textId="04BD6063" w:rsidR="002F5F18" w:rsidRPr="00A324DE" w:rsidRDefault="002F5F18" w:rsidP="00850434">
            <w:pPr>
              <w:rPr>
                <w:sz w:val="22"/>
                <w:szCs w:val="22"/>
              </w:rPr>
            </w:pPr>
            <w:r w:rsidRPr="00A324DE">
              <w:rPr>
                <w:sz w:val="22"/>
                <w:szCs w:val="22"/>
              </w:rPr>
              <w:t>Заключение на</w:t>
            </w:r>
            <w:r w:rsidR="00C34211" w:rsidRPr="00A324DE">
              <w:rPr>
                <w:sz w:val="22"/>
                <w:szCs w:val="22"/>
              </w:rPr>
              <w:t xml:space="preserve"> проект </w:t>
            </w:r>
            <w:r w:rsidR="008C3027" w:rsidRPr="00A324DE">
              <w:rPr>
                <w:sz w:val="22"/>
                <w:szCs w:val="22"/>
              </w:rPr>
              <w:t>изменений</w:t>
            </w:r>
            <w:r w:rsidRPr="00A324DE">
              <w:rPr>
                <w:sz w:val="22"/>
                <w:szCs w:val="22"/>
              </w:rPr>
              <w:t xml:space="preserve"> </w:t>
            </w:r>
          </w:p>
          <w:p w14:paraId="7B1AB29E" w14:textId="644D3A8F" w:rsidR="002F5F18" w:rsidRPr="00F07658" w:rsidRDefault="008C3027" w:rsidP="00850434">
            <w:pPr>
              <w:rPr>
                <w:sz w:val="22"/>
                <w:szCs w:val="22"/>
              </w:rPr>
            </w:pPr>
            <w:r w:rsidRPr="00A324DE">
              <w:rPr>
                <w:sz w:val="22"/>
                <w:szCs w:val="22"/>
              </w:rPr>
              <w:t>муниципальной программы</w:t>
            </w:r>
            <w:r w:rsidR="002F5F18" w:rsidRPr="00A324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A434E89" w14:textId="3D820C20" w:rsidR="00E61C98" w:rsidRPr="00E61C98" w:rsidRDefault="00E3668F" w:rsidP="00E61C9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</w:t>
            </w:r>
            <w:r w:rsidR="00E61C98" w:rsidRPr="00E61C98">
              <w:rPr>
                <w:sz w:val="24"/>
                <w:szCs w:val="24"/>
              </w:rPr>
              <w:t>Глав</w:t>
            </w:r>
            <w:r w:rsidR="00A324DE">
              <w:rPr>
                <w:sz w:val="24"/>
                <w:szCs w:val="24"/>
              </w:rPr>
              <w:t>ы</w:t>
            </w:r>
            <w:proofErr w:type="spellEnd"/>
            <w:r w:rsidR="00E61C98" w:rsidRPr="00E61C98">
              <w:rPr>
                <w:sz w:val="24"/>
                <w:szCs w:val="24"/>
              </w:rPr>
              <w:t xml:space="preserve"> Колпашевского района</w:t>
            </w:r>
          </w:p>
          <w:p w14:paraId="1328B06B" w14:textId="65DB72D7" w:rsidR="00E61C98" w:rsidRPr="00E61C98" w:rsidRDefault="00A324DE" w:rsidP="00E61C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Некрасову Ю.А.</w:t>
            </w:r>
          </w:p>
          <w:p w14:paraId="6E609E2E" w14:textId="77777777" w:rsidR="002F5F18" w:rsidRDefault="002F5F18" w:rsidP="00C3421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14:paraId="4293697C" w14:textId="6BFB24E8" w:rsidR="002F5F18" w:rsidRDefault="002F5F18" w:rsidP="00AE47FB">
      <w:pPr>
        <w:jc w:val="center"/>
        <w:outlineLvl w:val="0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Уважаемы</w:t>
      </w:r>
      <w:r w:rsidR="00E61C98" w:rsidRPr="00E61C98">
        <w:rPr>
          <w:bCs/>
          <w:color w:val="000000" w:themeColor="text1"/>
          <w:sz w:val="24"/>
          <w:szCs w:val="24"/>
        </w:rPr>
        <w:t>й</w:t>
      </w:r>
      <w:r w:rsidRPr="00E61C98">
        <w:rPr>
          <w:bCs/>
          <w:color w:val="000000" w:themeColor="text1"/>
          <w:sz w:val="24"/>
          <w:szCs w:val="24"/>
        </w:rPr>
        <w:t xml:space="preserve"> </w:t>
      </w:r>
      <w:r w:rsidR="00A324DE">
        <w:rPr>
          <w:bCs/>
          <w:color w:val="000000" w:themeColor="text1"/>
          <w:sz w:val="24"/>
          <w:szCs w:val="24"/>
        </w:rPr>
        <w:t>Юрий Анатольевич</w:t>
      </w:r>
      <w:r w:rsidRPr="00E61C98">
        <w:rPr>
          <w:bCs/>
          <w:color w:val="000000" w:themeColor="text1"/>
          <w:sz w:val="24"/>
          <w:szCs w:val="24"/>
        </w:rPr>
        <w:t xml:space="preserve">! </w:t>
      </w:r>
    </w:p>
    <w:p w14:paraId="4CF164A3" w14:textId="77777777" w:rsidR="00AE47FB" w:rsidRPr="00AE47FB" w:rsidRDefault="00AE47FB" w:rsidP="00AE47FB">
      <w:pPr>
        <w:jc w:val="center"/>
        <w:outlineLvl w:val="0"/>
        <w:rPr>
          <w:bCs/>
          <w:color w:val="000000" w:themeColor="text1"/>
          <w:sz w:val="16"/>
          <w:szCs w:val="16"/>
        </w:rPr>
      </w:pPr>
    </w:p>
    <w:p w14:paraId="2C428786" w14:textId="25948A6B" w:rsidR="002F5F18" w:rsidRDefault="002F5F18" w:rsidP="00F9041F">
      <w:pPr>
        <w:pStyle w:val="ac"/>
        <w:tabs>
          <w:tab w:val="left" w:pos="426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Счетной палатой Колпашевского района на основании п. </w:t>
      </w:r>
      <w:r w:rsidR="00DE0913">
        <w:rPr>
          <w:color w:val="000000" w:themeColor="text1"/>
          <w:sz w:val="24"/>
          <w:szCs w:val="24"/>
        </w:rPr>
        <w:t>8</w:t>
      </w:r>
      <w:r w:rsidRPr="00E61C98">
        <w:rPr>
          <w:color w:val="000000" w:themeColor="text1"/>
          <w:sz w:val="24"/>
          <w:szCs w:val="24"/>
        </w:rPr>
        <w:t xml:space="preserve"> раздела </w:t>
      </w:r>
      <w:r w:rsidRPr="00E61C98">
        <w:rPr>
          <w:color w:val="000000" w:themeColor="text1"/>
          <w:sz w:val="24"/>
          <w:szCs w:val="24"/>
          <w:lang w:val="en-US"/>
        </w:rPr>
        <w:t>II</w:t>
      </w:r>
      <w:r w:rsidRPr="00E61C98">
        <w:rPr>
          <w:color w:val="000000" w:themeColor="text1"/>
          <w:sz w:val="24"/>
          <w:szCs w:val="24"/>
        </w:rPr>
        <w:t xml:space="preserve"> «Экспертно-аналитические мероприятия» плана работы Счетной палаты Колпашевского района на 202</w:t>
      </w:r>
      <w:r w:rsidR="00DE0913">
        <w:rPr>
          <w:color w:val="000000" w:themeColor="text1"/>
          <w:sz w:val="24"/>
          <w:szCs w:val="24"/>
        </w:rPr>
        <w:t>4</w:t>
      </w:r>
      <w:r w:rsidRPr="00E61C98">
        <w:rPr>
          <w:color w:val="000000" w:themeColor="text1"/>
          <w:sz w:val="24"/>
          <w:szCs w:val="24"/>
        </w:rPr>
        <w:t xml:space="preserve"> год, ст. 17 Положения о Счетной палате Колпашевского района, Стандарта внешнего муниципального финансового контроля «Экспертиза муниципальных программ (проектов муниципальных программ)», утвержденного приказом Счетной палаты Колпашевского района от 20.12.2022 № 48, Порядка направления проектов нормативных правовых актов Администрации Колпашевского района на экспертизу в Счетную палату Колпашевского района (решение Думы Колпашевс</w:t>
      </w:r>
      <w:r w:rsidR="007A66D4">
        <w:rPr>
          <w:color w:val="000000" w:themeColor="text1"/>
          <w:sz w:val="24"/>
          <w:szCs w:val="24"/>
        </w:rPr>
        <w:t>кого района от 07.09.2015 № 91)</w:t>
      </w:r>
      <w:r w:rsidRPr="00E61C98">
        <w:rPr>
          <w:color w:val="000000" w:themeColor="text1"/>
          <w:sz w:val="24"/>
          <w:szCs w:val="24"/>
        </w:rPr>
        <w:t xml:space="preserve"> проведена экспертиза </w:t>
      </w:r>
      <w:r w:rsidR="00DE0913" w:rsidRPr="00DE0913">
        <w:rPr>
          <w:sz w:val="24"/>
          <w:szCs w:val="24"/>
        </w:rPr>
        <w:t xml:space="preserve"> проекта изменений муниципальной программы</w:t>
      </w:r>
      <w:r w:rsidRPr="00E61C98">
        <w:rPr>
          <w:color w:val="000000" w:themeColor="text1"/>
          <w:sz w:val="24"/>
          <w:szCs w:val="24"/>
        </w:rPr>
        <w:t>, утвержденн</w:t>
      </w:r>
      <w:r w:rsidR="00DE0913">
        <w:rPr>
          <w:color w:val="000000" w:themeColor="text1"/>
          <w:sz w:val="24"/>
          <w:szCs w:val="24"/>
        </w:rPr>
        <w:t>ой</w:t>
      </w:r>
      <w:r w:rsidRPr="00E61C98">
        <w:rPr>
          <w:color w:val="000000" w:themeColor="text1"/>
          <w:sz w:val="24"/>
          <w:szCs w:val="24"/>
        </w:rPr>
        <w:t xml:space="preserve"> </w:t>
      </w:r>
      <w:r w:rsidRPr="00E61C98">
        <w:rPr>
          <w:bCs/>
          <w:color w:val="000000" w:themeColor="text1"/>
          <w:sz w:val="24"/>
          <w:szCs w:val="24"/>
        </w:rPr>
        <w:t xml:space="preserve">постановлением Администрации Колпашевского района от </w:t>
      </w:r>
      <w:r w:rsidR="007937E2">
        <w:rPr>
          <w:bCs/>
          <w:color w:val="000000" w:themeColor="text1"/>
          <w:sz w:val="24"/>
          <w:szCs w:val="24"/>
        </w:rPr>
        <w:t>30</w:t>
      </w:r>
      <w:r w:rsidRPr="00E61C98">
        <w:rPr>
          <w:bCs/>
          <w:color w:val="000000" w:themeColor="text1"/>
          <w:sz w:val="24"/>
          <w:szCs w:val="24"/>
        </w:rPr>
        <w:t>.</w:t>
      </w:r>
      <w:r w:rsidR="00DE0913">
        <w:rPr>
          <w:bCs/>
          <w:color w:val="000000" w:themeColor="text1"/>
          <w:sz w:val="24"/>
          <w:szCs w:val="24"/>
        </w:rPr>
        <w:t>12</w:t>
      </w:r>
      <w:r w:rsidRPr="00E61C98">
        <w:rPr>
          <w:bCs/>
          <w:color w:val="000000" w:themeColor="text1"/>
          <w:sz w:val="24"/>
          <w:szCs w:val="24"/>
        </w:rPr>
        <w:t>.202</w:t>
      </w:r>
      <w:r w:rsidR="00DE0913">
        <w:rPr>
          <w:bCs/>
          <w:color w:val="000000" w:themeColor="text1"/>
          <w:sz w:val="24"/>
          <w:szCs w:val="24"/>
        </w:rPr>
        <w:t>1</w:t>
      </w:r>
      <w:r w:rsidRPr="00E61C98">
        <w:rPr>
          <w:bCs/>
          <w:color w:val="000000" w:themeColor="text1"/>
          <w:sz w:val="24"/>
          <w:szCs w:val="24"/>
        </w:rPr>
        <w:t xml:space="preserve"> № </w:t>
      </w:r>
      <w:r w:rsidR="007937E2">
        <w:rPr>
          <w:bCs/>
          <w:color w:val="000000" w:themeColor="text1"/>
          <w:sz w:val="24"/>
          <w:szCs w:val="24"/>
        </w:rPr>
        <w:t>1559</w:t>
      </w:r>
      <w:r w:rsidRPr="00E61C98">
        <w:rPr>
          <w:bCs/>
          <w:color w:val="000000" w:themeColor="text1"/>
          <w:sz w:val="24"/>
          <w:szCs w:val="24"/>
        </w:rPr>
        <w:t xml:space="preserve"> «О</w:t>
      </w:r>
      <w:r w:rsidR="00DE0913">
        <w:rPr>
          <w:bCs/>
          <w:color w:val="000000" w:themeColor="text1"/>
          <w:sz w:val="24"/>
          <w:szCs w:val="24"/>
        </w:rPr>
        <w:t xml:space="preserve">б </w:t>
      </w:r>
      <w:r w:rsidRPr="00E61C98">
        <w:rPr>
          <w:bCs/>
          <w:color w:val="000000" w:themeColor="text1"/>
          <w:sz w:val="24"/>
          <w:szCs w:val="24"/>
        </w:rPr>
        <w:t>утверждении муниципальной программы</w:t>
      </w:r>
      <w:r w:rsidR="00DE0913">
        <w:rPr>
          <w:bCs/>
          <w:color w:val="000000" w:themeColor="text1"/>
          <w:sz w:val="24"/>
          <w:szCs w:val="24"/>
        </w:rPr>
        <w:t xml:space="preserve"> </w:t>
      </w:r>
      <w:r w:rsidRPr="00E61C98">
        <w:rPr>
          <w:bCs/>
          <w:color w:val="000000" w:themeColor="text1"/>
          <w:sz w:val="24"/>
          <w:szCs w:val="24"/>
        </w:rPr>
        <w:t>«</w:t>
      </w:r>
      <w:r w:rsidR="007937E2">
        <w:rPr>
          <w:bCs/>
          <w:color w:val="000000" w:themeColor="text1"/>
          <w:sz w:val="24"/>
          <w:szCs w:val="24"/>
        </w:rPr>
        <w:t>Обеспечение безопасности населения Колпашевского района</w:t>
      </w:r>
      <w:r w:rsidR="00002A17">
        <w:rPr>
          <w:bCs/>
          <w:color w:val="000000" w:themeColor="text1"/>
          <w:sz w:val="24"/>
          <w:szCs w:val="24"/>
        </w:rPr>
        <w:t>»</w:t>
      </w:r>
      <w:r w:rsidRPr="00E61C98">
        <w:rPr>
          <w:bCs/>
          <w:color w:val="000000" w:themeColor="text1"/>
          <w:sz w:val="24"/>
          <w:szCs w:val="24"/>
        </w:rPr>
        <w:t xml:space="preserve"> (далее – </w:t>
      </w:r>
      <w:r w:rsidR="00DE0913">
        <w:rPr>
          <w:bCs/>
          <w:color w:val="000000" w:themeColor="text1"/>
          <w:sz w:val="24"/>
          <w:szCs w:val="24"/>
        </w:rPr>
        <w:t>проект изменений</w:t>
      </w:r>
      <w:r w:rsidR="00000106">
        <w:rPr>
          <w:bCs/>
          <w:color w:val="000000" w:themeColor="text1"/>
          <w:sz w:val="24"/>
          <w:szCs w:val="24"/>
        </w:rPr>
        <w:t>, проект постановления</w:t>
      </w:r>
      <w:r w:rsidRPr="00E61C98">
        <w:rPr>
          <w:bCs/>
          <w:color w:val="000000" w:themeColor="text1"/>
          <w:sz w:val="24"/>
          <w:szCs w:val="24"/>
        </w:rPr>
        <w:t>).</w:t>
      </w:r>
    </w:p>
    <w:p w14:paraId="7088456B" w14:textId="5979FA06" w:rsidR="00F9041F" w:rsidRPr="00E61C98" w:rsidRDefault="00F9041F" w:rsidP="00F9041F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Ответственным исполнителем муниципальной программы </w:t>
      </w:r>
      <w:r>
        <w:rPr>
          <w:color w:val="000000" w:themeColor="text1"/>
          <w:sz w:val="24"/>
          <w:szCs w:val="24"/>
        </w:rPr>
        <w:t xml:space="preserve">является </w:t>
      </w:r>
      <w:r w:rsidR="007937E2">
        <w:rPr>
          <w:color w:val="000000" w:themeColor="text1"/>
          <w:sz w:val="24"/>
          <w:szCs w:val="24"/>
        </w:rPr>
        <w:t xml:space="preserve">отдел гражданской обороны, чрезвычайных ситуаций и безопасности населения </w:t>
      </w:r>
      <w:r w:rsidRPr="00E61C98">
        <w:rPr>
          <w:color w:val="000000" w:themeColor="text1"/>
          <w:sz w:val="24"/>
          <w:szCs w:val="24"/>
        </w:rPr>
        <w:t>Администрации Колпашевского района.</w:t>
      </w:r>
    </w:p>
    <w:p w14:paraId="0F55F27B" w14:textId="7BD0BC1B" w:rsidR="002F5F18" w:rsidRDefault="002F5F18" w:rsidP="002F5F18">
      <w:pPr>
        <w:pStyle w:val="ac"/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В результате проведенной экспертизы</w:t>
      </w:r>
      <w:r w:rsidR="00827D96">
        <w:rPr>
          <w:bCs/>
          <w:color w:val="000000" w:themeColor="text1"/>
          <w:sz w:val="24"/>
          <w:szCs w:val="24"/>
        </w:rPr>
        <w:t xml:space="preserve"> проекта изменений</w:t>
      </w:r>
      <w:r w:rsidRPr="00E61C98">
        <w:rPr>
          <w:bCs/>
          <w:color w:val="000000" w:themeColor="text1"/>
          <w:sz w:val="24"/>
          <w:szCs w:val="24"/>
        </w:rPr>
        <w:t xml:space="preserve"> и представленных к нему документов установлено следующее. </w:t>
      </w:r>
    </w:p>
    <w:p w14:paraId="75CADD93" w14:textId="3ACE0897" w:rsidR="00FE012B" w:rsidRPr="00F9041F" w:rsidRDefault="00FE012B" w:rsidP="00FE012B">
      <w:pPr>
        <w:pStyle w:val="ac"/>
        <w:ind w:firstLine="567"/>
        <w:jc w:val="both"/>
        <w:rPr>
          <w:bCs/>
          <w:sz w:val="24"/>
          <w:szCs w:val="24"/>
        </w:rPr>
      </w:pPr>
      <w:r w:rsidRPr="00F9041F">
        <w:rPr>
          <w:sz w:val="24"/>
          <w:szCs w:val="24"/>
        </w:rPr>
        <w:t>Проектом постановления вносятся изменения в муниципальную программу «</w:t>
      </w:r>
      <w:r w:rsidR="007937E2">
        <w:rPr>
          <w:sz w:val="24"/>
          <w:szCs w:val="24"/>
        </w:rPr>
        <w:t>Обеспечение безопасности населения Колпашевского района</w:t>
      </w:r>
      <w:r w:rsidR="00002A17">
        <w:rPr>
          <w:sz w:val="24"/>
          <w:szCs w:val="24"/>
        </w:rPr>
        <w:t>»</w:t>
      </w:r>
      <w:r w:rsidRPr="00F9041F">
        <w:rPr>
          <w:sz w:val="24"/>
          <w:szCs w:val="24"/>
        </w:rPr>
        <w:t>,</w:t>
      </w:r>
      <w:r w:rsidR="00002A17">
        <w:rPr>
          <w:sz w:val="24"/>
          <w:szCs w:val="24"/>
        </w:rPr>
        <w:t xml:space="preserve"> </w:t>
      </w:r>
      <w:r w:rsidRPr="00F9041F">
        <w:rPr>
          <w:sz w:val="24"/>
          <w:szCs w:val="24"/>
        </w:rPr>
        <w:t xml:space="preserve">утвержденную постановлением Администрации Колпашевского района от </w:t>
      </w:r>
      <w:r w:rsidR="007937E2">
        <w:rPr>
          <w:sz w:val="24"/>
          <w:szCs w:val="24"/>
        </w:rPr>
        <w:t>30</w:t>
      </w:r>
      <w:r w:rsidRPr="00F9041F">
        <w:rPr>
          <w:sz w:val="24"/>
          <w:szCs w:val="24"/>
        </w:rPr>
        <w:t xml:space="preserve">.12.2021 г. № </w:t>
      </w:r>
      <w:r w:rsidR="007937E2">
        <w:rPr>
          <w:sz w:val="24"/>
          <w:szCs w:val="24"/>
        </w:rPr>
        <w:t>1559</w:t>
      </w:r>
      <w:r w:rsidRPr="00F9041F">
        <w:rPr>
          <w:sz w:val="24"/>
          <w:szCs w:val="24"/>
        </w:rPr>
        <w:t xml:space="preserve"> (далее - муниципальная программа). </w:t>
      </w:r>
    </w:p>
    <w:p w14:paraId="2B09E9AC" w14:textId="7BD94728" w:rsidR="001165A7" w:rsidRDefault="00FE012B" w:rsidP="00FE012B">
      <w:pPr>
        <w:pStyle w:val="ac"/>
        <w:ind w:firstLine="567"/>
        <w:jc w:val="both"/>
        <w:rPr>
          <w:bCs/>
          <w:sz w:val="24"/>
          <w:szCs w:val="24"/>
        </w:rPr>
      </w:pPr>
      <w:r w:rsidRPr="00F9041F">
        <w:rPr>
          <w:bCs/>
          <w:sz w:val="24"/>
          <w:szCs w:val="24"/>
        </w:rPr>
        <w:t xml:space="preserve">На момент представления изменений в </w:t>
      </w:r>
      <w:r w:rsidR="00F9041F">
        <w:rPr>
          <w:bCs/>
          <w:sz w:val="24"/>
          <w:szCs w:val="24"/>
        </w:rPr>
        <w:t>2022-</w:t>
      </w:r>
      <w:r w:rsidRPr="00F9041F">
        <w:rPr>
          <w:bCs/>
          <w:sz w:val="24"/>
          <w:szCs w:val="24"/>
        </w:rPr>
        <w:t>2023 год</w:t>
      </w:r>
      <w:r w:rsidR="00F9041F">
        <w:rPr>
          <w:bCs/>
          <w:sz w:val="24"/>
          <w:szCs w:val="24"/>
        </w:rPr>
        <w:t>ах</w:t>
      </w:r>
      <w:r w:rsidR="00000106">
        <w:rPr>
          <w:bCs/>
          <w:sz w:val="24"/>
          <w:szCs w:val="24"/>
        </w:rPr>
        <w:t xml:space="preserve"> в муниципальную программу</w:t>
      </w:r>
      <w:r w:rsidRPr="00F9041F">
        <w:rPr>
          <w:bCs/>
          <w:sz w:val="24"/>
          <w:szCs w:val="24"/>
        </w:rPr>
        <w:t xml:space="preserve"> вносились изменения постановлениями Администрации Колпашевского района</w:t>
      </w:r>
      <w:r w:rsidR="00F9041F">
        <w:rPr>
          <w:bCs/>
          <w:sz w:val="24"/>
          <w:szCs w:val="24"/>
        </w:rPr>
        <w:t xml:space="preserve"> от </w:t>
      </w:r>
      <w:r w:rsidR="007937E2">
        <w:rPr>
          <w:bCs/>
          <w:sz w:val="24"/>
          <w:szCs w:val="24"/>
        </w:rPr>
        <w:t>18.05.2022 № 665, от 06.02.2023 № 84, 20.03.2023 № 265, от 09.02.2024 № 123.</w:t>
      </w:r>
      <w:r w:rsidR="00512406">
        <w:rPr>
          <w:bCs/>
          <w:sz w:val="24"/>
          <w:szCs w:val="24"/>
        </w:rPr>
        <w:t xml:space="preserve"> </w:t>
      </w:r>
    </w:p>
    <w:p w14:paraId="63A5B0DB" w14:textId="77A2E623" w:rsidR="00F375A2" w:rsidRDefault="00512406" w:rsidP="00FE012B">
      <w:pPr>
        <w:pStyle w:val="ac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Следует отметить, что в нарушение п. 2 решения Думы Колпашевского района от 07.09.2015 № 91 проект</w:t>
      </w:r>
      <w:r w:rsidR="00F375A2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F375A2">
        <w:rPr>
          <w:bCs/>
          <w:sz w:val="24"/>
          <w:szCs w:val="24"/>
        </w:rPr>
        <w:t xml:space="preserve">вышеуказанных </w:t>
      </w:r>
      <w:r>
        <w:rPr>
          <w:bCs/>
          <w:sz w:val="24"/>
          <w:szCs w:val="24"/>
        </w:rPr>
        <w:t>изменений муниципальной программы</w:t>
      </w:r>
      <w:r w:rsidR="00F375A2">
        <w:rPr>
          <w:bCs/>
          <w:sz w:val="24"/>
          <w:szCs w:val="24"/>
        </w:rPr>
        <w:t xml:space="preserve"> </w:t>
      </w:r>
      <w:r w:rsidR="00044189">
        <w:rPr>
          <w:bCs/>
          <w:color w:val="000000" w:themeColor="text1"/>
          <w:sz w:val="24"/>
          <w:szCs w:val="24"/>
        </w:rPr>
        <w:t>на э</w:t>
      </w:r>
      <w:r>
        <w:rPr>
          <w:bCs/>
          <w:sz w:val="24"/>
          <w:szCs w:val="24"/>
        </w:rPr>
        <w:t>кспертизу в Счетную палату Колпашевского района не направлял</w:t>
      </w:r>
      <w:r w:rsidR="00F375A2">
        <w:rPr>
          <w:bCs/>
          <w:sz w:val="24"/>
          <w:szCs w:val="24"/>
        </w:rPr>
        <w:t>ись</w:t>
      </w:r>
      <w:r>
        <w:rPr>
          <w:bCs/>
          <w:sz w:val="24"/>
          <w:szCs w:val="24"/>
        </w:rPr>
        <w:t>.</w:t>
      </w:r>
      <w:r w:rsidR="007937E2">
        <w:rPr>
          <w:bCs/>
          <w:sz w:val="24"/>
          <w:szCs w:val="24"/>
        </w:rPr>
        <w:t xml:space="preserve"> </w:t>
      </w:r>
    </w:p>
    <w:p w14:paraId="24BA2B98" w14:textId="41862B81" w:rsidR="00F375A2" w:rsidRPr="00F375A2" w:rsidRDefault="00F375A2" w:rsidP="00FE012B">
      <w:pPr>
        <w:pStyle w:val="ac"/>
        <w:ind w:firstLine="567"/>
        <w:jc w:val="both"/>
        <w:rPr>
          <w:bCs/>
          <w:color w:val="000000" w:themeColor="text1"/>
          <w:sz w:val="24"/>
          <w:szCs w:val="24"/>
        </w:rPr>
      </w:pPr>
      <w:r w:rsidRPr="00F375A2">
        <w:rPr>
          <w:rFonts w:eastAsiaTheme="minorHAnsi"/>
          <w:color w:val="000000" w:themeColor="text1"/>
          <w:sz w:val="24"/>
          <w:szCs w:val="24"/>
          <w:lang w:val="x-none" w:eastAsia="en-US"/>
        </w:rPr>
        <w:t xml:space="preserve">Ранее экспертиза муниципальной программы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контрольно-счетным органом </w:t>
      </w:r>
      <w:r w:rsidRPr="00F375A2">
        <w:rPr>
          <w:rFonts w:eastAsiaTheme="minorHAnsi"/>
          <w:color w:val="000000" w:themeColor="text1"/>
          <w:sz w:val="24"/>
          <w:szCs w:val="24"/>
          <w:lang w:val="x-none" w:eastAsia="en-US"/>
        </w:rPr>
        <w:t>не осуществлялась.</w:t>
      </w:r>
    </w:p>
    <w:p w14:paraId="75252C37" w14:textId="13AA7BE5" w:rsidR="00157A98" w:rsidRPr="00605D59" w:rsidRDefault="00157A98" w:rsidP="00157A98">
      <w:pPr>
        <w:ind w:firstLine="567"/>
        <w:jc w:val="both"/>
        <w:rPr>
          <w:bCs/>
          <w:sz w:val="24"/>
          <w:szCs w:val="24"/>
        </w:rPr>
      </w:pPr>
      <w:r w:rsidRPr="00543388">
        <w:rPr>
          <w:b/>
          <w:sz w:val="24"/>
          <w:szCs w:val="24"/>
        </w:rPr>
        <w:t>Предложение:</w:t>
      </w:r>
      <w:r w:rsidRPr="00605D59">
        <w:rPr>
          <w:bCs/>
          <w:sz w:val="24"/>
          <w:szCs w:val="24"/>
        </w:rPr>
        <w:t xml:space="preserve"> принять меры к соблюдению</w:t>
      </w:r>
      <w:r>
        <w:rPr>
          <w:bCs/>
          <w:sz w:val="24"/>
          <w:szCs w:val="24"/>
        </w:rPr>
        <w:t xml:space="preserve"> п. 2 Порядка направления проектов нормативных правовых актов </w:t>
      </w:r>
      <w:r w:rsidRPr="00E61C98">
        <w:rPr>
          <w:color w:val="000000" w:themeColor="text1"/>
          <w:sz w:val="24"/>
          <w:szCs w:val="24"/>
        </w:rPr>
        <w:t>Администрации Колпашевского района на экспертизу в Счетную палату Колпашевского района</w:t>
      </w:r>
      <w:r>
        <w:rPr>
          <w:color w:val="000000" w:themeColor="text1"/>
          <w:sz w:val="24"/>
          <w:szCs w:val="24"/>
        </w:rPr>
        <w:t>, утвержденного решением Думы Колпашевского района от 07.09.2015 № 91.</w:t>
      </w:r>
    </w:p>
    <w:p w14:paraId="4289C599" w14:textId="78509D17" w:rsidR="006D0591" w:rsidRDefault="006D0591" w:rsidP="006D0591">
      <w:pPr>
        <w:pStyle w:val="ac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 в муниципальную программу вносятся в соответствии с п. 5.12,</w:t>
      </w:r>
      <w:r w:rsidR="00943E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подпунктом</w:t>
      </w:r>
      <w:r w:rsidR="00943E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«а» п. 5.13.1 и подпунктом «а» п. 5.13.2 </w:t>
      </w:r>
      <w:r>
        <w:rPr>
          <w:bCs/>
          <w:spacing w:val="-1"/>
          <w:sz w:val="24"/>
          <w:szCs w:val="24"/>
        </w:rPr>
        <w:t xml:space="preserve">Порядка </w:t>
      </w:r>
      <w:r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lastRenderedPageBreak/>
        <w:t>разработке муниципальных программ муниципального образования «Колпашевский район», их формирования, реализации, мониторинга и контроля, утвержденным постановлением Администрации Колпашевского района от 16.02.2015 № 155.</w:t>
      </w:r>
      <w:r>
        <w:rPr>
          <w:bCs/>
          <w:sz w:val="24"/>
          <w:szCs w:val="24"/>
        </w:rPr>
        <w:t xml:space="preserve"> </w:t>
      </w:r>
    </w:p>
    <w:p w14:paraId="27E7A109" w14:textId="1220E657" w:rsidR="00755822" w:rsidRPr="00256009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>Основанием для внесения изменений в муниципальную программу является приведение объемов бюджетных ассигнований, выделенных на реализацию мероприятий программы в 2024</w:t>
      </w:r>
      <w:r w:rsidR="00F06919">
        <w:rPr>
          <w:bCs/>
          <w:color w:val="000000"/>
          <w:sz w:val="24"/>
          <w:szCs w:val="24"/>
        </w:rPr>
        <w:t>-</w:t>
      </w:r>
      <w:r w:rsidRPr="00256009">
        <w:rPr>
          <w:bCs/>
          <w:color w:val="000000"/>
          <w:sz w:val="24"/>
          <w:szCs w:val="24"/>
        </w:rPr>
        <w:t>2026 годах в соответствии с решением Думы Колпашевского района от 24.11.2023 № 117 «О бюджете муниципального образования «Колпашевский район» на 2024 год и на плановый период 2025-2026 годов» (далее – Решение № 117).</w:t>
      </w:r>
    </w:p>
    <w:p w14:paraId="7C19ACCF" w14:textId="2E9AA382" w:rsidR="00755822" w:rsidRPr="00256009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 xml:space="preserve">Проектом изменений общий объем финансирования муниципальной программы в сравнении с действующей редакцией увеличен за счет средств местного бюджета на </w:t>
      </w:r>
      <w:r w:rsidR="00F06919">
        <w:rPr>
          <w:bCs/>
          <w:color w:val="000000"/>
          <w:sz w:val="24"/>
          <w:szCs w:val="24"/>
        </w:rPr>
        <w:t>2</w:t>
      </w:r>
      <w:r w:rsidRPr="00256009">
        <w:rPr>
          <w:bCs/>
          <w:color w:val="000000"/>
          <w:sz w:val="24"/>
          <w:szCs w:val="24"/>
        </w:rPr>
        <w:t> 8</w:t>
      </w:r>
      <w:r w:rsidR="00F06919">
        <w:rPr>
          <w:bCs/>
          <w:color w:val="000000"/>
          <w:sz w:val="24"/>
          <w:szCs w:val="24"/>
        </w:rPr>
        <w:t>06</w:t>
      </w:r>
      <w:r w:rsidRPr="00256009">
        <w:rPr>
          <w:bCs/>
          <w:color w:val="000000"/>
          <w:sz w:val="24"/>
          <w:szCs w:val="24"/>
        </w:rPr>
        <w:t>,</w:t>
      </w:r>
      <w:r w:rsidR="00D35763">
        <w:rPr>
          <w:bCs/>
          <w:color w:val="000000"/>
          <w:sz w:val="24"/>
          <w:szCs w:val="24"/>
        </w:rPr>
        <w:t>5</w:t>
      </w:r>
      <w:r w:rsidRPr="00256009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proofErr w:type="gramEnd"/>
      <w:r w:rsidRPr="00256009">
        <w:rPr>
          <w:bCs/>
          <w:color w:val="000000"/>
          <w:sz w:val="24"/>
          <w:szCs w:val="24"/>
        </w:rPr>
        <w:t xml:space="preserve">. </w:t>
      </w:r>
    </w:p>
    <w:p w14:paraId="0007798A" w14:textId="7C101C08" w:rsidR="00755822" w:rsidRPr="00256009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>Объем бюджетных ассигнований, предусмотренных на финансовое обеспечение мероприятий муниципальной программы в 2024 году и в плановом периоде 2025-2026 годов</w:t>
      </w:r>
      <w:r>
        <w:rPr>
          <w:bCs/>
          <w:color w:val="000000"/>
          <w:sz w:val="24"/>
          <w:szCs w:val="24"/>
        </w:rPr>
        <w:t>,</w:t>
      </w:r>
      <w:r w:rsidRPr="00256009">
        <w:rPr>
          <w:bCs/>
          <w:color w:val="000000"/>
          <w:sz w:val="24"/>
          <w:szCs w:val="24"/>
        </w:rPr>
        <w:t xml:space="preserve"> составит </w:t>
      </w:r>
      <w:r w:rsidR="00F06919">
        <w:rPr>
          <w:bCs/>
          <w:color w:val="000000"/>
          <w:sz w:val="24"/>
          <w:szCs w:val="24"/>
        </w:rPr>
        <w:t>22</w:t>
      </w:r>
      <w:r w:rsidRPr="00256009">
        <w:rPr>
          <w:bCs/>
          <w:color w:val="000000"/>
          <w:sz w:val="24"/>
          <w:szCs w:val="24"/>
        </w:rPr>
        <w:t> 9</w:t>
      </w:r>
      <w:r w:rsidR="00F06919">
        <w:rPr>
          <w:bCs/>
          <w:color w:val="000000"/>
          <w:sz w:val="24"/>
          <w:szCs w:val="24"/>
        </w:rPr>
        <w:t>49</w:t>
      </w:r>
      <w:r w:rsidRPr="00256009">
        <w:rPr>
          <w:bCs/>
          <w:color w:val="000000"/>
          <w:sz w:val="24"/>
          <w:szCs w:val="24"/>
        </w:rPr>
        <w:t>,</w:t>
      </w:r>
      <w:r w:rsidR="00F06919">
        <w:rPr>
          <w:bCs/>
          <w:color w:val="000000"/>
          <w:sz w:val="24"/>
          <w:szCs w:val="24"/>
        </w:rPr>
        <w:t>1</w:t>
      </w:r>
      <w:r w:rsidRPr="00256009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proofErr w:type="gramEnd"/>
      <w:r w:rsidRPr="00256009">
        <w:rPr>
          <w:bCs/>
          <w:color w:val="000000"/>
          <w:sz w:val="24"/>
          <w:szCs w:val="24"/>
        </w:rPr>
        <w:t xml:space="preserve"> (увеличение на </w:t>
      </w:r>
      <w:r w:rsidR="00F06919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 </w:t>
      </w:r>
      <w:r w:rsidRPr="00256009">
        <w:rPr>
          <w:bCs/>
          <w:color w:val="000000"/>
          <w:sz w:val="24"/>
          <w:szCs w:val="24"/>
        </w:rPr>
        <w:t>8</w:t>
      </w:r>
      <w:r w:rsidR="00F06919">
        <w:rPr>
          <w:bCs/>
          <w:color w:val="000000"/>
          <w:sz w:val="24"/>
          <w:szCs w:val="24"/>
        </w:rPr>
        <w:t>06</w:t>
      </w:r>
      <w:r w:rsidRPr="00256009">
        <w:rPr>
          <w:bCs/>
          <w:color w:val="000000"/>
          <w:sz w:val="24"/>
          <w:szCs w:val="24"/>
        </w:rPr>
        <w:t>,</w:t>
      </w:r>
      <w:r w:rsidR="009C6B2C">
        <w:rPr>
          <w:bCs/>
          <w:color w:val="000000"/>
          <w:sz w:val="24"/>
          <w:szCs w:val="24"/>
        </w:rPr>
        <w:t>5</w:t>
      </w:r>
      <w:r w:rsidRPr="00256009">
        <w:rPr>
          <w:bCs/>
          <w:color w:val="000000"/>
          <w:sz w:val="24"/>
          <w:szCs w:val="24"/>
        </w:rPr>
        <w:t xml:space="preserve"> </w:t>
      </w:r>
      <w:proofErr w:type="spell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r w:rsidRPr="00256009">
        <w:rPr>
          <w:bCs/>
          <w:color w:val="000000"/>
          <w:sz w:val="24"/>
          <w:szCs w:val="24"/>
        </w:rPr>
        <w:t>), что соответствует Решению № 117, в том числе:</w:t>
      </w:r>
    </w:p>
    <w:p w14:paraId="39CE4BD2" w14:textId="467340FF" w:rsidR="00755822" w:rsidRPr="00256009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 xml:space="preserve">- 2024 год </w:t>
      </w:r>
      <w:r w:rsidR="00F06919">
        <w:rPr>
          <w:bCs/>
          <w:color w:val="000000"/>
          <w:sz w:val="24"/>
          <w:szCs w:val="24"/>
        </w:rPr>
        <w:t>12</w:t>
      </w:r>
      <w:r w:rsidRPr="00256009">
        <w:rPr>
          <w:bCs/>
          <w:color w:val="000000"/>
          <w:sz w:val="24"/>
          <w:szCs w:val="24"/>
        </w:rPr>
        <w:t> </w:t>
      </w:r>
      <w:r w:rsidR="00F06919">
        <w:rPr>
          <w:bCs/>
          <w:color w:val="000000"/>
          <w:sz w:val="24"/>
          <w:szCs w:val="24"/>
        </w:rPr>
        <w:t>665</w:t>
      </w:r>
      <w:r w:rsidRPr="00256009">
        <w:rPr>
          <w:bCs/>
          <w:color w:val="000000"/>
          <w:sz w:val="24"/>
          <w:szCs w:val="24"/>
        </w:rPr>
        <w:t>,</w:t>
      </w:r>
      <w:r w:rsidR="00F06919">
        <w:rPr>
          <w:bCs/>
          <w:color w:val="000000"/>
          <w:sz w:val="24"/>
          <w:szCs w:val="24"/>
        </w:rPr>
        <w:t>7</w:t>
      </w:r>
      <w:r w:rsidRPr="00256009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proofErr w:type="gramEnd"/>
      <w:r w:rsidRPr="00256009">
        <w:rPr>
          <w:bCs/>
          <w:color w:val="000000"/>
          <w:sz w:val="24"/>
          <w:szCs w:val="24"/>
        </w:rPr>
        <w:t xml:space="preserve"> (увеличение на </w:t>
      </w:r>
      <w:r w:rsidR="00F06919">
        <w:rPr>
          <w:bCs/>
          <w:color w:val="000000"/>
          <w:sz w:val="24"/>
          <w:szCs w:val="24"/>
        </w:rPr>
        <w:t>9</w:t>
      </w:r>
      <w:r w:rsidRPr="00256009">
        <w:rPr>
          <w:bCs/>
          <w:color w:val="000000"/>
          <w:sz w:val="24"/>
          <w:szCs w:val="24"/>
        </w:rPr>
        <w:t> 19</w:t>
      </w:r>
      <w:r w:rsidR="00F06919">
        <w:rPr>
          <w:bCs/>
          <w:color w:val="000000"/>
          <w:sz w:val="24"/>
          <w:szCs w:val="24"/>
        </w:rPr>
        <w:t>8</w:t>
      </w:r>
      <w:r w:rsidRPr="00256009">
        <w:rPr>
          <w:bCs/>
          <w:color w:val="000000"/>
          <w:sz w:val="24"/>
          <w:szCs w:val="24"/>
        </w:rPr>
        <w:t xml:space="preserve">,1 </w:t>
      </w:r>
      <w:proofErr w:type="spell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r w:rsidRPr="00256009">
        <w:rPr>
          <w:bCs/>
          <w:color w:val="000000"/>
          <w:sz w:val="24"/>
          <w:szCs w:val="24"/>
        </w:rPr>
        <w:t>);</w:t>
      </w:r>
    </w:p>
    <w:p w14:paraId="3A3F82F8" w14:textId="0527F6ED" w:rsidR="00755822" w:rsidRPr="00256009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 xml:space="preserve">- 2025 год </w:t>
      </w:r>
      <w:r w:rsidR="00F06919">
        <w:rPr>
          <w:bCs/>
          <w:color w:val="000000"/>
          <w:sz w:val="24"/>
          <w:szCs w:val="24"/>
        </w:rPr>
        <w:t>4 840</w:t>
      </w:r>
      <w:r w:rsidRPr="00256009">
        <w:rPr>
          <w:bCs/>
          <w:color w:val="000000"/>
          <w:sz w:val="24"/>
          <w:szCs w:val="24"/>
        </w:rPr>
        <w:t>,</w:t>
      </w:r>
      <w:r w:rsidR="00F06919">
        <w:rPr>
          <w:bCs/>
          <w:color w:val="000000"/>
          <w:sz w:val="24"/>
          <w:szCs w:val="24"/>
        </w:rPr>
        <w:t>7</w:t>
      </w:r>
      <w:r w:rsidRPr="00256009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proofErr w:type="gramEnd"/>
      <w:r w:rsidRPr="00256009">
        <w:rPr>
          <w:bCs/>
          <w:color w:val="000000"/>
          <w:sz w:val="24"/>
          <w:szCs w:val="24"/>
        </w:rPr>
        <w:t xml:space="preserve"> (</w:t>
      </w:r>
      <w:r w:rsidR="00F06919">
        <w:rPr>
          <w:bCs/>
          <w:color w:val="000000"/>
          <w:sz w:val="24"/>
          <w:szCs w:val="24"/>
        </w:rPr>
        <w:t xml:space="preserve">увеличение на 1 227,5 </w:t>
      </w:r>
      <w:proofErr w:type="spellStart"/>
      <w:r w:rsidR="00F06919">
        <w:rPr>
          <w:bCs/>
          <w:color w:val="000000"/>
          <w:sz w:val="24"/>
          <w:szCs w:val="24"/>
        </w:rPr>
        <w:t>тыс.рублей</w:t>
      </w:r>
      <w:proofErr w:type="spellEnd"/>
      <w:r w:rsidRPr="00256009">
        <w:rPr>
          <w:bCs/>
          <w:color w:val="000000"/>
          <w:sz w:val="24"/>
          <w:szCs w:val="24"/>
        </w:rPr>
        <w:t>);</w:t>
      </w:r>
    </w:p>
    <w:p w14:paraId="319036BE" w14:textId="237270FF" w:rsidR="00755822" w:rsidRPr="00256009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 xml:space="preserve">- 2026 год </w:t>
      </w:r>
      <w:r w:rsidR="001B4A3F">
        <w:rPr>
          <w:bCs/>
          <w:color w:val="000000"/>
          <w:sz w:val="24"/>
          <w:szCs w:val="24"/>
        </w:rPr>
        <w:t>5 442</w:t>
      </w:r>
      <w:r w:rsidRPr="00256009">
        <w:rPr>
          <w:bCs/>
          <w:color w:val="000000"/>
          <w:sz w:val="24"/>
          <w:szCs w:val="24"/>
        </w:rPr>
        <w:t>,</w:t>
      </w:r>
      <w:r w:rsidR="001B4A3F">
        <w:rPr>
          <w:bCs/>
          <w:color w:val="000000"/>
          <w:sz w:val="24"/>
          <w:szCs w:val="24"/>
        </w:rPr>
        <w:t>7</w:t>
      </w:r>
      <w:r w:rsidRPr="00256009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proofErr w:type="gramEnd"/>
      <w:r w:rsidRPr="00256009">
        <w:rPr>
          <w:bCs/>
          <w:color w:val="000000"/>
          <w:sz w:val="24"/>
          <w:szCs w:val="24"/>
        </w:rPr>
        <w:t xml:space="preserve"> (у</w:t>
      </w:r>
      <w:r w:rsidR="001B4A3F">
        <w:rPr>
          <w:bCs/>
          <w:color w:val="000000"/>
          <w:sz w:val="24"/>
          <w:szCs w:val="24"/>
        </w:rPr>
        <w:t>меньшение</w:t>
      </w:r>
      <w:r w:rsidRPr="00256009">
        <w:rPr>
          <w:bCs/>
          <w:color w:val="000000"/>
          <w:sz w:val="24"/>
          <w:szCs w:val="24"/>
        </w:rPr>
        <w:t xml:space="preserve"> на </w:t>
      </w:r>
      <w:r w:rsidR="001B4A3F">
        <w:rPr>
          <w:bCs/>
          <w:color w:val="000000"/>
          <w:sz w:val="24"/>
          <w:szCs w:val="24"/>
        </w:rPr>
        <w:t>7</w:t>
      </w:r>
      <w:r w:rsidRPr="00256009">
        <w:rPr>
          <w:bCs/>
          <w:color w:val="000000"/>
          <w:sz w:val="24"/>
          <w:szCs w:val="24"/>
        </w:rPr>
        <w:t> </w:t>
      </w:r>
      <w:r w:rsidR="001B4A3F">
        <w:rPr>
          <w:bCs/>
          <w:color w:val="000000"/>
          <w:sz w:val="24"/>
          <w:szCs w:val="24"/>
        </w:rPr>
        <w:t>6</w:t>
      </w:r>
      <w:r w:rsidRPr="00256009">
        <w:rPr>
          <w:bCs/>
          <w:color w:val="000000"/>
          <w:sz w:val="24"/>
          <w:szCs w:val="24"/>
        </w:rPr>
        <w:t>1</w:t>
      </w:r>
      <w:r w:rsidR="001B4A3F">
        <w:rPr>
          <w:bCs/>
          <w:color w:val="000000"/>
          <w:sz w:val="24"/>
          <w:szCs w:val="24"/>
        </w:rPr>
        <w:t>9</w:t>
      </w:r>
      <w:r w:rsidRPr="00256009">
        <w:rPr>
          <w:bCs/>
          <w:color w:val="000000"/>
          <w:sz w:val="24"/>
          <w:szCs w:val="24"/>
        </w:rPr>
        <w:t>,</w:t>
      </w:r>
      <w:r w:rsidR="001B4A3F">
        <w:rPr>
          <w:bCs/>
          <w:color w:val="000000"/>
          <w:sz w:val="24"/>
          <w:szCs w:val="24"/>
        </w:rPr>
        <w:t>1</w:t>
      </w:r>
      <w:r w:rsidRPr="00256009">
        <w:rPr>
          <w:bCs/>
          <w:color w:val="000000"/>
          <w:sz w:val="24"/>
          <w:szCs w:val="24"/>
        </w:rPr>
        <w:t xml:space="preserve"> </w:t>
      </w:r>
      <w:proofErr w:type="spell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r w:rsidRPr="00256009">
        <w:rPr>
          <w:bCs/>
          <w:color w:val="000000"/>
          <w:sz w:val="24"/>
          <w:szCs w:val="24"/>
        </w:rPr>
        <w:t>).</w:t>
      </w:r>
    </w:p>
    <w:p w14:paraId="0490D7EA" w14:textId="76F2F5E3" w:rsidR="00755822" w:rsidRDefault="00755822" w:rsidP="00755822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256009">
        <w:rPr>
          <w:color w:val="000000"/>
          <w:sz w:val="24"/>
          <w:szCs w:val="24"/>
        </w:rPr>
        <w:t>Таким образом, проект изменений приведен в соответствие с решением Думы Колпашевского района о бюджете муниципального образования «Колпашевский район» в сроки, определенные для внесения изменений в программу.</w:t>
      </w:r>
    </w:p>
    <w:p w14:paraId="41114465" w14:textId="77777777" w:rsidR="00755822" w:rsidRPr="00256009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>Кроме того, проектом изменений планируется:</w:t>
      </w:r>
    </w:p>
    <w:p w14:paraId="4E79B840" w14:textId="043BF303" w:rsidR="00755822" w:rsidRPr="00256009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 xml:space="preserve">1. Дополнить Подпрограмму </w:t>
      </w:r>
      <w:r w:rsidR="009428C8">
        <w:rPr>
          <w:bCs/>
          <w:color w:val="000000"/>
          <w:sz w:val="24"/>
          <w:szCs w:val="24"/>
        </w:rPr>
        <w:t>1</w:t>
      </w:r>
      <w:r w:rsidR="00C5094C">
        <w:rPr>
          <w:bCs/>
          <w:color w:val="000000"/>
          <w:sz w:val="24"/>
          <w:szCs w:val="24"/>
        </w:rPr>
        <w:t xml:space="preserve"> </w:t>
      </w:r>
      <w:r w:rsidRPr="00256009">
        <w:rPr>
          <w:bCs/>
          <w:color w:val="000000"/>
          <w:sz w:val="24"/>
          <w:szCs w:val="24"/>
        </w:rPr>
        <w:t>мероприятием «О</w:t>
      </w:r>
      <w:r w:rsidR="009428C8">
        <w:rPr>
          <w:bCs/>
          <w:color w:val="000000"/>
          <w:sz w:val="24"/>
          <w:szCs w:val="24"/>
        </w:rPr>
        <w:t>снащение муниципальных учреждений культуры системой оповещения и управления эвакуацией либо автономными системами экстренного оповещения о потенциальной угрозе</w:t>
      </w:r>
      <w:r w:rsidRPr="00256009">
        <w:rPr>
          <w:bCs/>
          <w:color w:val="000000"/>
          <w:sz w:val="24"/>
          <w:szCs w:val="24"/>
        </w:rPr>
        <w:t>»</w:t>
      </w:r>
      <w:r w:rsidR="009428C8">
        <w:rPr>
          <w:bCs/>
          <w:color w:val="000000"/>
          <w:sz w:val="24"/>
          <w:szCs w:val="24"/>
        </w:rPr>
        <w:t xml:space="preserve"> </w:t>
      </w:r>
      <w:r w:rsidRPr="00256009">
        <w:rPr>
          <w:bCs/>
          <w:color w:val="000000"/>
          <w:sz w:val="24"/>
          <w:szCs w:val="24"/>
        </w:rPr>
        <w:t xml:space="preserve">с объемом финансирования в 2024 году </w:t>
      </w:r>
      <w:r w:rsidR="00C5094C">
        <w:rPr>
          <w:bCs/>
          <w:color w:val="000000"/>
          <w:sz w:val="24"/>
          <w:szCs w:val="24"/>
        </w:rPr>
        <w:t>28</w:t>
      </w:r>
      <w:r w:rsidRPr="00256009">
        <w:rPr>
          <w:bCs/>
          <w:color w:val="000000"/>
          <w:sz w:val="24"/>
          <w:szCs w:val="24"/>
        </w:rPr>
        <w:t>,</w:t>
      </w:r>
      <w:r w:rsidR="009428C8">
        <w:rPr>
          <w:bCs/>
          <w:color w:val="000000"/>
          <w:sz w:val="24"/>
          <w:szCs w:val="24"/>
        </w:rPr>
        <w:t>0</w:t>
      </w:r>
      <w:r w:rsidRPr="00256009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56009">
        <w:rPr>
          <w:bCs/>
          <w:color w:val="000000"/>
          <w:sz w:val="24"/>
          <w:szCs w:val="24"/>
        </w:rPr>
        <w:t>тыс.рублей</w:t>
      </w:r>
      <w:proofErr w:type="spellEnd"/>
      <w:proofErr w:type="gramEnd"/>
      <w:r w:rsidR="00397D0D">
        <w:rPr>
          <w:bCs/>
          <w:color w:val="000000"/>
          <w:sz w:val="24"/>
          <w:szCs w:val="24"/>
        </w:rPr>
        <w:t>.</w:t>
      </w:r>
    </w:p>
    <w:p w14:paraId="6D55FF0E" w14:textId="77777777" w:rsidR="00C5094C" w:rsidRDefault="00755822" w:rsidP="00755822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 w:rsidRPr="00256009">
        <w:rPr>
          <w:bCs/>
          <w:color w:val="000000"/>
          <w:sz w:val="24"/>
          <w:szCs w:val="24"/>
        </w:rPr>
        <w:t xml:space="preserve">Установить для данного мероприятия показатель «количество </w:t>
      </w:r>
      <w:r w:rsidR="00BB325D">
        <w:rPr>
          <w:bCs/>
          <w:color w:val="000000"/>
          <w:sz w:val="24"/>
          <w:szCs w:val="24"/>
        </w:rPr>
        <w:t>объектов муниципальных учреждений культуры, оснащенных системой оповещения и управления эвакуацией либо автономными системами экстренного оповещения о потенциальной угрозе за год</w:t>
      </w:r>
      <w:r w:rsidRPr="00256009">
        <w:rPr>
          <w:bCs/>
          <w:color w:val="000000"/>
          <w:sz w:val="24"/>
          <w:szCs w:val="24"/>
        </w:rPr>
        <w:t>,</w:t>
      </w:r>
      <w:r w:rsidR="00BB325D">
        <w:rPr>
          <w:bCs/>
          <w:color w:val="000000"/>
          <w:sz w:val="24"/>
          <w:szCs w:val="24"/>
        </w:rPr>
        <w:t xml:space="preserve"> </w:t>
      </w:r>
      <w:r w:rsidRPr="00256009">
        <w:rPr>
          <w:bCs/>
          <w:color w:val="000000"/>
          <w:sz w:val="24"/>
          <w:szCs w:val="24"/>
        </w:rPr>
        <w:t>ед.»</w:t>
      </w:r>
      <w:r w:rsidR="00BB325D">
        <w:rPr>
          <w:bCs/>
          <w:color w:val="000000"/>
          <w:sz w:val="24"/>
          <w:szCs w:val="24"/>
        </w:rPr>
        <w:t xml:space="preserve"> - 1 ед. </w:t>
      </w:r>
      <w:r w:rsidRPr="00256009">
        <w:rPr>
          <w:bCs/>
          <w:color w:val="000000"/>
          <w:sz w:val="24"/>
          <w:szCs w:val="24"/>
        </w:rPr>
        <w:t>ежегодно.</w:t>
      </w:r>
    </w:p>
    <w:p w14:paraId="4231C5F0" w14:textId="6180ED7A" w:rsidR="00397D0D" w:rsidRDefault="000B4FA1" w:rsidP="000B4FA1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 w:rsidR="00E3668F">
        <w:rPr>
          <w:bCs/>
          <w:color w:val="000000"/>
          <w:sz w:val="24"/>
          <w:szCs w:val="24"/>
        </w:rPr>
        <w:t xml:space="preserve"> </w:t>
      </w:r>
      <w:r w:rsidR="00C5094C">
        <w:rPr>
          <w:bCs/>
          <w:color w:val="000000"/>
          <w:sz w:val="24"/>
          <w:szCs w:val="24"/>
        </w:rPr>
        <w:t xml:space="preserve">Дополнить Подпрограмму 2 мероприятием «Обустройство источника противопожарного водоснабжения в д. Чугунка» с объемом финансирования в 2024 году 617,0 </w:t>
      </w:r>
      <w:proofErr w:type="spellStart"/>
      <w:proofErr w:type="gramStart"/>
      <w:r w:rsidR="00C5094C">
        <w:rPr>
          <w:bCs/>
          <w:color w:val="000000"/>
          <w:sz w:val="24"/>
          <w:szCs w:val="24"/>
        </w:rPr>
        <w:t>тыс.рублей</w:t>
      </w:r>
      <w:proofErr w:type="spellEnd"/>
      <w:proofErr w:type="gramEnd"/>
      <w:r w:rsidR="00397D0D">
        <w:rPr>
          <w:bCs/>
          <w:color w:val="000000"/>
          <w:sz w:val="24"/>
          <w:szCs w:val="24"/>
        </w:rPr>
        <w:t xml:space="preserve"> с показателем «количество обустроенных источников противопожарного водоснабжения в д. Чугунка» - не менее 1 за год.</w:t>
      </w:r>
    </w:p>
    <w:p w14:paraId="09F3A2B2" w14:textId="2A234ABF" w:rsidR="00755822" w:rsidRPr="00256009" w:rsidRDefault="000B4FA1" w:rsidP="000B4FA1">
      <w:pPr>
        <w:pStyle w:val="ac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="00E3668F">
        <w:rPr>
          <w:bCs/>
          <w:color w:val="000000"/>
          <w:sz w:val="24"/>
          <w:szCs w:val="24"/>
        </w:rPr>
        <w:t xml:space="preserve"> </w:t>
      </w:r>
      <w:r w:rsidR="00755822" w:rsidRPr="00256009">
        <w:rPr>
          <w:bCs/>
          <w:color w:val="000000"/>
          <w:sz w:val="24"/>
          <w:szCs w:val="24"/>
        </w:rPr>
        <w:t>Скорректировать</w:t>
      </w:r>
      <w:r w:rsidR="000D431B">
        <w:rPr>
          <w:bCs/>
          <w:color w:val="000000"/>
          <w:sz w:val="24"/>
          <w:szCs w:val="24"/>
        </w:rPr>
        <w:t xml:space="preserve"> в паспорте муниципальной программы и в соответствующих приложениях показатели цели, задач и мероприятий по фактическим данным </w:t>
      </w:r>
      <w:r w:rsidR="00BB09C4">
        <w:rPr>
          <w:bCs/>
          <w:color w:val="000000"/>
          <w:sz w:val="24"/>
          <w:szCs w:val="24"/>
        </w:rPr>
        <w:t>за 2023 год.</w:t>
      </w:r>
    </w:p>
    <w:p w14:paraId="3096A323" w14:textId="77777777" w:rsidR="00755822" w:rsidRPr="00256009" w:rsidRDefault="00755822" w:rsidP="00755822">
      <w:pPr>
        <w:ind w:firstLine="567"/>
        <w:jc w:val="both"/>
        <w:rPr>
          <w:bCs/>
          <w:color w:val="000000"/>
          <w:spacing w:val="-1"/>
          <w:sz w:val="24"/>
          <w:szCs w:val="24"/>
        </w:rPr>
      </w:pPr>
      <w:r w:rsidRPr="00256009">
        <w:rPr>
          <w:color w:val="000000"/>
          <w:sz w:val="24"/>
          <w:szCs w:val="24"/>
        </w:rPr>
        <w:t xml:space="preserve">По итогам проведения экспертизы проекта изменений замечаний и предложений не имеем.    </w:t>
      </w:r>
      <w:r w:rsidRPr="00256009">
        <w:rPr>
          <w:bCs/>
          <w:color w:val="000000"/>
          <w:spacing w:val="-1"/>
          <w:sz w:val="24"/>
          <w:szCs w:val="24"/>
        </w:rPr>
        <w:t xml:space="preserve">           </w:t>
      </w:r>
    </w:p>
    <w:p w14:paraId="59B78379" w14:textId="612E3433" w:rsidR="00E42508" w:rsidRDefault="00E42508" w:rsidP="002F5F18">
      <w:pPr>
        <w:ind w:firstLine="567"/>
        <w:jc w:val="both"/>
        <w:rPr>
          <w:sz w:val="28"/>
          <w:szCs w:val="28"/>
        </w:rPr>
      </w:pPr>
    </w:p>
    <w:p w14:paraId="44957CBE" w14:textId="77777777" w:rsidR="00415437" w:rsidRDefault="00415437" w:rsidP="002F5F18">
      <w:pPr>
        <w:ind w:firstLine="567"/>
        <w:jc w:val="both"/>
        <w:rPr>
          <w:sz w:val="28"/>
          <w:szCs w:val="28"/>
        </w:rPr>
      </w:pPr>
    </w:p>
    <w:p w14:paraId="41D85D0D" w14:textId="7689A023" w:rsidR="002F5F18" w:rsidRPr="00E61C98" w:rsidRDefault="002F5F18" w:rsidP="002F5F18">
      <w:pPr>
        <w:jc w:val="both"/>
        <w:rPr>
          <w:color w:val="000000"/>
          <w:sz w:val="24"/>
          <w:szCs w:val="24"/>
        </w:rPr>
      </w:pPr>
      <w:r w:rsidRPr="00E61C98">
        <w:rPr>
          <w:color w:val="000000"/>
          <w:sz w:val="24"/>
          <w:szCs w:val="24"/>
        </w:rPr>
        <w:t xml:space="preserve">Председатель                              </w:t>
      </w:r>
      <w:r w:rsidR="00E61C98">
        <w:rPr>
          <w:color w:val="000000"/>
          <w:sz w:val="24"/>
          <w:szCs w:val="24"/>
        </w:rPr>
        <w:t xml:space="preserve">                   </w:t>
      </w:r>
      <w:r w:rsidRPr="00E61C98">
        <w:rPr>
          <w:color w:val="000000"/>
          <w:sz w:val="24"/>
          <w:szCs w:val="24"/>
        </w:rPr>
        <w:t xml:space="preserve">                           </w:t>
      </w:r>
      <w:r w:rsidR="00C4077B">
        <w:rPr>
          <w:color w:val="000000"/>
          <w:sz w:val="24"/>
          <w:szCs w:val="24"/>
        </w:rPr>
        <w:t xml:space="preserve">      </w:t>
      </w:r>
      <w:r w:rsidRPr="00E61C98">
        <w:rPr>
          <w:color w:val="000000"/>
          <w:sz w:val="24"/>
          <w:szCs w:val="24"/>
        </w:rPr>
        <w:t xml:space="preserve">                            </w:t>
      </w:r>
      <w:proofErr w:type="spellStart"/>
      <w:r w:rsidRPr="00E61C98">
        <w:rPr>
          <w:color w:val="000000"/>
          <w:sz w:val="24"/>
          <w:szCs w:val="24"/>
        </w:rPr>
        <w:t>М.Ю.Мурзина</w:t>
      </w:r>
      <w:proofErr w:type="spellEnd"/>
    </w:p>
    <w:p w14:paraId="24768741" w14:textId="77777777" w:rsidR="002F5F18" w:rsidRDefault="002F5F18" w:rsidP="002F5F18">
      <w:pPr>
        <w:rPr>
          <w:color w:val="000000"/>
          <w:sz w:val="22"/>
          <w:szCs w:val="22"/>
        </w:rPr>
      </w:pPr>
    </w:p>
    <w:p w14:paraId="722F7FAF" w14:textId="77777777" w:rsidR="002F5F18" w:rsidRPr="00E61C98" w:rsidRDefault="002F5F18" w:rsidP="002F5F18">
      <w:pPr>
        <w:rPr>
          <w:color w:val="000000"/>
        </w:rPr>
      </w:pPr>
      <w:proofErr w:type="spellStart"/>
      <w:r w:rsidRPr="00E61C98">
        <w:rPr>
          <w:color w:val="000000"/>
        </w:rPr>
        <w:t>И.А.Заздравных</w:t>
      </w:r>
      <w:proofErr w:type="spellEnd"/>
    </w:p>
    <w:p w14:paraId="4116D0D6" w14:textId="2265DD74" w:rsidR="002F5F18" w:rsidRPr="00F603E3" w:rsidRDefault="002F5F18" w:rsidP="002F5F18">
      <w:r w:rsidRPr="00E61C98">
        <w:t>8 38 (254) 5 30 54</w:t>
      </w:r>
    </w:p>
    <w:p w14:paraId="23566987" w14:textId="77777777" w:rsidR="00A508D6" w:rsidRDefault="00A508D6"/>
    <w:sectPr w:rsidR="00A508D6" w:rsidSect="000D042A">
      <w:footerReference w:type="default" r:id="rId10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DB67" w14:textId="77777777" w:rsidR="00DF0158" w:rsidRDefault="00DF0158" w:rsidP="001734D0">
      <w:r>
        <w:separator/>
      </w:r>
    </w:p>
  </w:endnote>
  <w:endnote w:type="continuationSeparator" w:id="0">
    <w:p w14:paraId="0D833A03" w14:textId="77777777" w:rsidR="00DF0158" w:rsidRDefault="00DF0158" w:rsidP="0017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40D" w14:textId="77777777" w:rsidR="001734D0" w:rsidRDefault="001734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DD92" w14:textId="77777777" w:rsidR="00DF0158" w:rsidRDefault="00DF0158" w:rsidP="001734D0">
      <w:r>
        <w:separator/>
      </w:r>
    </w:p>
  </w:footnote>
  <w:footnote w:type="continuationSeparator" w:id="0">
    <w:p w14:paraId="318EAEFB" w14:textId="77777777" w:rsidR="00DF0158" w:rsidRDefault="00DF0158" w:rsidP="0017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C94"/>
    <w:multiLevelType w:val="hybridMultilevel"/>
    <w:tmpl w:val="D292E59A"/>
    <w:lvl w:ilvl="0" w:tplc="BCE092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85DF0"/>
    <w:multiLevelType w:val="hybridMultilevel"/>
    <w:tmpl w:val="31307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E953BB"/>
    <w:multiLevelType w:val="hybridMultilevel"/>
    <w:tmpl w:val="4D5E8BE4"/>
    <w:lvl w:ilvl="0" w:tplc="26C49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6079C7"/>
    <w:multiLevelType w:val="multilevel"/>
    <w:tmpl w:val="DF4038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C0A41"/>
    <w:multiLevelType w:val="hybridMultilevel"/>
    <w:tmpl w:val="0E927378"/>
    <w:lvl w:ilvl="0" w:tplc="CE701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BC7D9B"/>
    <w:multiLevelType w:val="hybridMultilevel"/>
    <w:tmpl w:val="F190E68C"/>
    <w:lvl w:ilvl="0" w:tplc="495A6A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B56C67"/>
    <w:multiLevelType w:val="hybridMultilevel"/>
    <w:tmpl w:val="19A2C804"/>
    <w:lvl w:ilvl="0" w:tplc="69741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1509F3"/>
    <w:multiLevelType w:val="hybridMultilevel"/>
    <w:tmpl w:val="ABB2785E"/>
    <w:lvl w:ilvl="0" w:tplc="3FD89B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2C5C80"/>
    <w:multiLevelType w:val="hybridMultilevel"/>
    <w:tmpl w:val="99A6E220"/>
    <w:lvl w:ilvl="0" w:tplc="4F549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F01E49"/>
    <w:multiLevelType w:val="hybridMultilevel"/>
    <w:tmpl w:val="BCB620D6"/>
    <w:lvl w:ilvl="0" w:tplc="054EE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DE"/>
    <w:rsid w:val="00000106"/>
    <w:rsid w:val="00002A17"/>
    <w:rsid w:val="00012B4F"/>
    <w:rsid w:val="00030525"/>
    <w:rsid w:val="00044189"/>
    <w:rsid w:val="00047F50"/>
    <w:rsid w:val="0008165C"/>
    <w:rsid w:val="0008684B"/>
    <w:rsid w:val="000B4FA1"/>
    <w:rsid w:val="000C784C"/>
    <w:rsid w:val="000D431B"/>
    <w:rsid w:val="001165A7"/>
    <w:rsid w:val="001234EF"/>
    <w:rsid w:val="001425E9"/>
    <w:rsid w:val="00157A98"/>
    <w:rsid w:val="00172F9C"/>
    <w:rsid w:val="001734D0"/>
    <w:rsid w:val="00177DA5"/>
    <w:rsid w:val="00194F8C"/>
    <w:rsid w:val="001B4A3F"/>
    <w:rsid w:val="001D1BA9"/>
    <w:rsid w:val="001F51D1"/>
    <w:rsid w:val="002106E3"/>
    <w:rsid w:val="00222AF7"/>
    <w:rsid w:val="00224FE6"/>
    <w:rsid w:val="00226517"/>
    <w:rsid w:val="00264FDB"/>
    <w:rsid w:val="00283C01"/>
    <w:rsid w:val="00286E4A"/>
    <w:rsid w:val="00287454"/>
    <w:rsid w:val="002D5E8C"/>
    <w:rsid w:val="002E401C"/>
    <w:rsid w:val="002F0507"/>
    <w:rsid w:val="002F5F18"/>
    <w:rsid w:val="00306B70"/>
    <w:rsid w:val="00325CCE"/>
    <w:rsid w:val="003401C4"/>
    <w:rsid w:val="003448FB"/>
    <w:rsid w:val="003921FD"/>
    <w:rsid w:val="003951B3"/>
    <w:rsid w:val="00397D0D"/>
    <w:rsid w:val="003B541A"/>
    <w:rsid w:val="003C0DEA"/>
    <w:rsid w:val="003D3A04"/>
    <w:rsid w:val="003E392B"/>
    <w:rsid w:val="004001FA"/>
    <w:rsid w:val="00415437"/>
    <w:rsid w:val="0047144D"/>
    <w:rsid w:val="00472F8B"/>
    <w:rsid w:val="00495903"/>
    <w:rsid w:val="004B57DE"/>
    <w:rsid w:val="004B7DB9"/>
    <w:rsid w:val="004F4C76"/>
    <w:rsid w:val="00510806"/>
    <w:rsid w:val="005117BC"/>
    <w:rsid w:val="00512406"/>
    <w:rsid w:val="00543388"/>
    <w:rsid w:val="00586B03"/>
    <w:rsid w:val="005A02F7"/>
    <w:rsid w:val="005C5147"/>
    <w:rsid w:val="005F0DAD"/>
    <w:rsid w:val="005F2B26"/>
    <w:rsid w:val="00624298"/>
    <w:rsid w:val="006276C4"/>
    <w:rsid w:val="006276E9"/>
    <w:rsid w:val="00663752"/>
    <w:rsid w:val="00686583"/>
    <w:rsid w:val="00693BB3"/>
    <w:rsid w:val="006B1895"/>
    <w:rsid w:val="006B54B3"/>
    <w:rsid w:val="006D0591"/>
    <w:rsid w:val="006F6D8E"/>
    <w:rsid w:val="0070248C"/>
    <w:rsid w:val="0071724A"/>
    <w:rsid w:val="00723C15"/>
    <w:rsid w:val="00732FEC"/>
    <w:rsid w:val="00755822"/>
    <w:rsid w:val="00757D63"/>
    <w:rsid w:val="007903F9"/>
    <w:rsid w:val="007937E2"/>
    <w:rsid w:val="007A0FC6"/>
    <w:rsid w:val="007A66D4"/>
    <w:rsid w:val="007D6A2A"/>
    <w:rsid w:val="00826354"/>
    <w:rsid w:val="00827D96"/>
    <w:rsid w:val="008308F3"/>
    <w:rsid w:val="00835708"/>
    <w:rsid w:val="0085284B"/>
    <w:rsid w:val="008A701C"/>
    <w:rsid w:val="008B5842"/>
    <w:rsid w:val="008C3027"/>
    <w:rsid w:val="008F7C87"/>
    <w:rsid w:val="009125AC"/>
    <w:rsid w:val="009428C8"/>
    <w:rsid w:val="00943E7E"/>
    <w:rsid w:val="00944777"/>
    <w:rsid w:val="00946D48"/>
    <w:rsid w:val="00966141"/>
    <w:rsid w:val="009737F8"/>
    <w:rsid w:val="009A4835"/>
    <w:rsid w:val="009A56DE"/>
    <w:rsid w:val="009C6B2C"/>
    <w:rsid w:val="009E2602"/>
    <w:rsid w:val="00A010EC"/>
    <w:rsid w:val="00A0379A"/>
    <w:rsid w:val="00A043AC"/>
    <w:rsid w:val="00A07AF8"/>
    <w:rsid w:val="00A14ABC"/>
    <w:rsid w:val="00A25AC2"/>
    <w:rsid w:val="00A27B7D"/>
    <w:rsid w:val="00A324DE"/>
    <w:rsid w:val="00A508D6"/>
    <w:rsid w:val="00A55E00"/>
    <w:rsid w:val="00A62EE2"/>
    <w:rsid w:val="00A657B3"/>
    <w:rsid w:val="00A7510E"/>
    <w:rsid w:val="00A7786D"/>
    <w:rsid w:val="00A92CF0"/>
    <w:rsid w:val="00AA5D0D"/>
    <w:rsid w:val="00AC25CA"/>
    <w:rsid w:val="00AC2BA1"/>
    <w:rsid w:val="00AD2510"/>
    <w:rsid w:val="00AE47FB"/>
    <w:rsid w:val="00B15A00"/>
    <w:rsid w:val="00B23A9E"/>
    <w:rsid w:val="00B30335"/>
    <w:rsid w:val="00B356AE"/>
    <w:rsid w:val="00B9372E"/>
    <w:rsid w:val="00BB09C4"/>
    <w:rsid w:val="00BB325D"/>
    <w:rsid w:val="00BB7B3C"/>
    <w:rsid w:val="00BD5418"/>
    <w:rsid w:val="00BE1D83"/>
    <w:rsid w:val="00BE4E52"/>
    <w:rsid w:val="00BF777D"/>
    <w:rsid w:val="00C00A44"/>
    <w:rsid w:val="00C04EFF"/>
    <w:rsid w:val="00C22F5C"/>
    <w:rsid w:val="00C34211"/>
    <w:rsid w:val="00C4077B"/>
    <w:rsid w:val="00C5094C"/>
    <w:rsid w:val="00C513CC"/>
    <w:rsid w:val="00CA53FE"/>
    <w:rsid w:val="00CA7F26"/>
    <w:rsid w:val="00D17C14"/>
    <w:rsid w:val="00D3245F"/>
    <w:rsid w:val="00D35763"/>
    <w:rsid w:val="00D4755A"/>
    <w:rsid w:val="00D563BF"/>
    <w:rsid w:val="00D57AAF"/>
    <w:rsid w:val="00D612A5"/>
    <w:rsid w:val="00DC6B4E"/>
    <w:rsid w:val="00DE0913"/>
    <w:rsid w:val="00DE627C"/>
    <w:rsid w:val="00DF0158"/>
    <w:rsid w:val="00DF0FAC"/>
    <w:rsid w:val="00E3668F"/>
    <w:rsid w:val="00E42508"/>
    <w:rsid w:val="00E61C98"/>
    <w:rsid w:val="00E80F37"/>
    <w:rsid w:val="00E84DB5"/>
    <w:rsid w:val="00EA3654"/>
    <w:rsid w:val="00EA3D48"/>
    <w:rsid w:val="00EA4313"/>
    <w:rsid w:val="00EB44E7"/>
    <w:rsid w:val="00EB5B91"/>
    <w:rsid w:val="00EC07CC"/>
    <w:rsid w:val="00F06919"/>
    <w:rsid w:val="00F15AA8"/>
    <w:rsid w:val="00F375A2"/>
    <w:rsid w:val="00F76A9D"/>
    <w:rsid w:val="00F81D8E"/>
    <w:rsid w:val="00F9041F"/>
    <w:rsid w:val="00FB490F"/>
    <w:rsid w:val="00FE012B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8744"/>
  <w15:docId w15:val="{8D39329B-28A1-418C-ABBE-E6327D6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F18"/>
    <w:rPr>
      <w:color w:val="0000FF"/>
      <w:u w:val="single"/>
    </w:rPr>
  </w:style>
  <w:style w:type="paragraph" w:styleId="a4">
    <w:name w:val="header"/>
    <w:basedOn w:val="a"/>
    <w:link w:val="a5"/>
    <w:rsid w:val="002F5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F5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2F5F18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F5F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F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2F5F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F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rsid w:val="002F5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5F1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F5F18"/>
    <w:pPr>
      <w:ind w:left="720"/>
      <w:contextualSpacing/>
    </w:pPr>
  </w:style>
  <w:style w:type="paragraph" w:styleId="ac">
    <w:name w:val="No Spacing"/>
    <w:uiPriority w:val="1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kolpashevo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latako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2024-04-02T03:55:00Z</cp:lastPrinted>
  <dcterms:created xsi:type="dcterms:W3CDTF">2024-04-02T03:28:00Z</dcterms:created>
  <dcterms:modified xsi:type="dcterms:W3CDTF">2024-04-02T03:55:00Z</dcterms:modified>
</cp:coreProperties>
</file>