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1EE" w:rsidRDefault="00AC05F3" w:rsidP="00AC0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  <w:r w:rsidR="00F032A7" w:rsidRPr="00F032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224D" w:rsidRDefault="00F032A7" w:rsidP="00AC0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2A7">
        <w:rPr>
          <w:rFonts w:ascii="Times New Roman" w:hAnsi="Times New Roman" w:cs="Times New Roman"/>
          <w:b/>
          <w:sz w:val="28"/>
          <w:szCs w:val="28"/>
        </w:rPr>
        <w:t>о ходе исполнения бюджета муниципального образования «</w:t>
      </w:r>
      <w:proofErr w:type="spellStart"/>
      <w:r w:rsidRPr="00F032A7">
        <w:rPr>
          <w:rFonts w:ascii="Times New Roman" w:hAnsi="Times New Roman" w:cs="Times New Roman"/>
          <w:b/>
          <w:sz w:val="28"/>
          <w:szCs w:val="28"/>
        </w:rPr>
        <w:t>Колпашевский</w:t>
      </w:r>
      <w:proofErr w:type="spellEnd"/>
      <w:r w:rsidRPr="00F032A7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AC05F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5F3">
        <w:rPr>
          <w:rFonts w:ascii="Times New Roman" w:hAnsi="Times New Roman" w:cs="Times New Roman"/>
          <w:b/>
          <w:sz w:val="28"/>
          <w:szCs w:val="28"/>
        </w:rPr>
        <w:t>квартал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C05F3" w:rsidRPr="00F9677F" w:rsidRDefault="00AC05F3" w:rsidP="00AC05F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675DE" w:rsidRDefault="00D675DE" w:rsidP="00AC05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39FA">
        <w:rPr>
          <w:rFonts w:ascii="Times New Roman" w:hAnsi="Times New Roman"/>
          <w:sz w:val="28"/>
          <w:szCs w:val="28"/>
        </w:rPr>
        <w:t xml:space="preserve">г. Колпашево                    </w:t>
      </w:r>
      <w:r w:rsidR="00AC05F3">
        <w:rPr>
          <w:rFonts w:ascii="Times New Roman" w:hAnsi="Times New Roman"/>
          <w:sz w:val="28"/>
          <w:szCs w:val="28"/>
        </w:rPr>
        <w:t xml:space="preserve">          </w:t>
      </w:r>
      <w:r w:rsidRPr="002439FA">
        <w:rPr>
          <w:rFonts w:ascii="Times New Roman" w:hAnsi="Times New Roman"/>
          <w:sz w:val="28"/>
          <w:szCs w:val="28"/>
        </w:rPr>
        <w:t xml:space="preserve">                 </w:t>
      </w:r>
      <w:r w:rsidR="00CA68BC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439FA">
        <w:rPr>
          <w:rFonts w:ascii="Times New Roman" w:hAnsi="Times New Roman"/>
          <w:sz w:val="28"/>
          <w:szCs w:val="28"/>
        </w:rPr>
        <w:t xml:space="preserve"> </w:t>
      </w:r>
      <w:r w:rsidR="00A3292D">
        <w:rPr>
          <w:rFonts w:ascii="Times New Roman" w:hAnsi="Times New Roman"/>
          <w:sz w:val="28"/>
          <w:szCs w:val="28"/>
        </w:rPr>
        <w:t xml:space="preserve">  </w:t>
      </w:r>
      <w:r w:rsidRPr="002439FA">
        <w:rPr>
          <w:rFonts w:ascii="Times New Roman" w:hAnsi="Times New Roman"/>
          <w:sz w:val="28"/>
          <w:szCs w:val="28"/>
        </w:rPr>
        <w:t xml:space="preserve"> </w:t>
      </w:r>
      <w:r w:rsidR="00A3292D" w:rsidRPr="00A3292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B6F8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3292D">
        <w:rPr>
          <w:rFonts w:ascii="Times New Roman" w:hAnsi="Times New Roman"/>
          <w:sz w:val="28"/>
          <w:szCs w:val="28"/>
        </w:rPr>
        <w:t xml:space="preserve"> </w:t>
      </w:r>
      <w:r w:rsidR="00AC05F3">
        <w:rPr>
          <w:rFonts w:ascii="Times New Roman" w:hAnsi="Times New Roman"/>
          <w:sz w:val="28"/>
          <w:szCs w:val="28"/>
        </w:rPr>
        <w:t>июня</w:t>
      </w:r>
      <w:r w:rsidRPr="002439FA">
        <w:rPr>
          <w:rFonts w:ascii="Times New Roman" w:hAnsi="Times New Roman"/>
          <w:sz w:val="28"/>
          <w:szCs w:val="28"/>
        </w:rPr>
        <w:t xml:space="preserve"> 20</w:t>
      </w:r>
      <w:r w:rsidR="00AC05F3">
        <w:rPr>
          <w:rFonts w:ascii="Times New Roman" w:hAnsi="Times New Roman"/>
          <w:sz w:val="28"/>
          <w:szCs w:val="28"/>
        </w:rPr>
        <w:t>22</w:t>
      </w:r>
      <w:r w:rsidRPr="002439FA">
        <w:rPr>
          <w:rFonts w:ascii="Times New Roman" w:hAnsi="Times New Roman"/>
          <w:sz w:val="28"/>
          <w:szCs w:val="28"/>
        </w:rPr>
        <w:t>г.</w:t>
      </w:r>
    </w:p>
    <w:p w:rsidR="00AC05F3" w:rsidRPr="00F9677F" w:rsidRDefault="00AC05F3" w:rsidP="00AC05F3">
      <w:pPr>
        <w:pStyle w:val="Default"/>
        <w:rPr>
          <w:sz w:val="18"/>
          <w:szCs w:val="18"/>
        </w:rPr>
      </w:pPr>
    </w:p>
    <w:p w:rsidR="00AC05F3" w:rsidRDefault="00AC05F3" w:rsidP="00AC0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 xml:space="preserve"> </w:t>
      </w:r>
      <w:r>
        <w:tab/>
      </w:r>
      <w:proofErr w:type="gramStart"/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Аналитическая записка о ходе исполнения бюджета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</w:t>
      </w:r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квартал 2022</w:t>
      </w:r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года подготовлена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Счетной палатой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со ст. 157, 264.1, 264.2 Бюджетного кодекса Российской Федерации</w:t>
      </w:r>
      <w:r w:rsidR="008B6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БК РФ)</w:t>
      </w:r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ст. 52 Федерального закона от 06.10.2003 № 131-ФЗ «Об общих принципах организации местного самоуправления в Российской Федерации», ст. 9 Федерального закона от 07.02.2011 </w:t>
      </w:r>
      <w:r w:rsidR="007B6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>6-ФЗ «Об общих принципах</w:t>
      </w:r>
      <w:proofErr w:type="gramEnd"/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и деятельности контрольно-счетных органов субъектов Российской Федерации и муниципальных образований</w:t>
      </w:r>
      <w:r w:rsidR="007B6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2B4DEF">
        <w:rPr>
          <w:rFonts w:ascii="Times New Roman" w:hAnsi="Times New Roman" w:cs="Times New Roman"/>
          <w:color w:val="000000" w:themeColor="text1"/>
          <w:sz w:val="28"/>
          <w:szCs w:val="28"/>
        </w:rPr>
        <w:t>ст. 40 Устава</w:t>
      </w:r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B61A1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</w:t>
      </w:r>
      <w:r w:rsidR="002B4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0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4 Положения </w:t>
      </w:r>
      <w:r w:rsidR="005B6F8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4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Счетной палате </w:t>
      </w:r>
      <w:proofErr w:type="spellStart"/>
      <w:r w:rsidR="002B4DEF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утвержденным решением </w:t>
      </w:r>
      <w:r w:rsidR="002B4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Думы </w:t>
      </w:r>
      <w:proofErr w:type="spellStart"/>
      <w:r w:rsidR="002B4DEF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 w:rsidR="002B4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от 23.04.2012</w:t>
      </w:r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2B4DEF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="009D0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Положением о бюджетном процессе в </w:t>
      </w:r>
      <w:r w:rsidR="002B4DE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 образовании «</w:t>
      </w:r>
      <w:proofErr w:type="spellStart"/>
      <w:r w:rsidR="002B4DEF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Колпашевский</w:t>
      </w:r>
      <w:proofErr w:type="spellEnd"/>
      <w:r w:rsidR="002B4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утвержденным решением </w:t>
      </w:r>
      <w:r w:rsidR="002B4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Думы </w:t>
      </w:r>
      <w:proofErr w:type="spellStart"/>
      <w:r w:rsidR="002B4DEF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 w:rsidR="002B4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от 24.03</w:t>
      </w:r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2B4DEF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2B4DEF">
        <w:rPr>
          <w:rFonts w:ascii="Times New Roman" w:hAnsi="Times New Roman" w:cs="Times New Roman"/>
          <w:color w:val="000000" w:themeColor="text1"/>
          <w:sz w:val="28"/>
          <w:szCs w:val="28"/>
        </w:rPr>
        <w:t>446</w:t>
      </w:r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100C" w:rsidRPr="009D07BE" w:rsidRDefault="0089100C" w:rsidP="0089100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Проведение анализа исполнения бюджета предусмотрено </w:t>
      </w:r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 раздела «Экспертно - аналитические мероприятия»</w:t>
      </w:r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Плана работы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Счетной палаты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</w:t>
      </w:r>
      <w:r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утвержденного приказом от 28.12.2021 № 39.</w:t>
      </w:r>
    </w:p>
    <w:p w:rsidR="009D07BE" w:rsidRDefault="009D07BE" w:rsidP="009D07B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D07BE">
        <w:rPr>
          <w:rFonts w:ascii="Times New Roman" w:hAnsi="Times New Roman"/>
          <w:color w:val="000000" w:themeColor="text1"/>
          <w:sz w:val="28"/>
          <w:szCs w:val="28"/>
        </w:rPr>
        <w:t>Настоящая аналитическая записка подготовлена на основе проведенного а</w:t>
      </w:r>
      <w:r w:rsidR="006B5BBB">
        <w:rPr>
          <w:rFonts w:ascii="Times New Roman" w:hAnsi="Times New Roman"/>
          <w:color w:val="000000" w:themeColor="text1"/>
          <w:sz w:val="28"/>
          <w:szCs w:val="28"/>
        </w:rPr>
        <w:t>нализа данных, отраженных в отчё</w:t>
      </w:r>
      <w:r w:rsidRPr="009D07BE">
        <w:rPr>
          <w:rFonts w:ascii="Times New Roman" w:hAnsi="Times New Roman"/>
          <w:color w:val="000000" w:themeColor="text1"/>
          <w:sz w:val="28"/>
          <w:szCs w:val="28"/>
        </w:rPr>
        <w:t xml:space="preserve">те </w:t>
      </w:r>
      <w:r w:rsidR="00CB34C9">
        <w:rPr>
          <w:rFonts w:ascii="Times New Roman" w:hAnsi="Times New Roman"/>
          <w:color w:val="000000" w:themeColor="text1"/>
          <w:sz w:val="28"/>
          <w:szCs w:val="28"/>
        </w:rPr>
        <w:t>об исполнении бюджета муниципального образования «</w:t>
      </w:r>
      <w:proofErr w:type="spellStart"/>
      <w:r w:rsidR="00CB34C9">
        <w:rPr>
          <w:rFonts w:ascii="Times New Roman" w:hAnsi="Times New Roman"/>
          <w:color w:val="000000" w:themeColor="text1"/>
          <w:sz w:val="28"/>
          <w:szCs w:val="28"/>
        </w:rPr>
        <w:t>Колпашевский</w:t>
      </w:r>
      <w:proofErr w:type="spellEnd"/>
      <w:r w:rsidR="00CB34C9">
        <w:rPr>
          <w:rFonts w:ascii="Times New Roman" w:hAnsi="Times New Roman"/>
          <w:color w:val="000000" w:themeColor="text1"/>
          <w:sz w:val="28"/>
          <w:szCs w:val="28"/>
        </w:rPr>
        <w:t xml:space="preserve"> район» за 1 квартал 2022 года, представленном Администрацией </w:t>
      </w:r>
      <w:proofErr w:type="spellStart"/>
      <w:r w:rsidR="00CB34C9">
        <w:rPr>
          <w:rFonts w:ascii="Times New Roman" w:hAnsi="Times New Roman"/>
          <w:color w:val="000000" w:themeColor="text1"/>
          <w:sz w:val="28"/>
          <w:szCs w:val="28"/>
        </w:rPr>
        <w:t>Колпашевского</w:t>
      </w:r>
      <w:proofErr w:type="spellEnd"/>
      <w:r w:rsidR="00CB34C9">
        <w:rPr>
          <w:rFonts w:ascii="Times New Roman" w:hAnsi="Times New Roman"/>
          <w:color w:val="000000" w:themeColor="text1"/>
          <w:sz w:val="28"/>
          <w:szCs w:val="28"/>
        </w:rPr>
        <w:t xml:space="preserve"> района в Счетную палату </w:t>
      </w:r>
      <w:proofErr w:type="spellStart"/>
      <w:r w:rsidR="00CB34C9">
        <w:rPr>
          <w:rFonts w:ascii="Times New Roman" w:hAnsi="Times New Roman"/>
          <w:color w:val="000000" w:themeColor="text1"/>
          <w:sz w:val="28"/>
          <w:szCs w:val="28"/>
        </w:rPr>
        <w:t>Колпашевского</w:t>
      </w:r>
      <w:proofErr w:type="spellEnd"/>
      <w:r w:rsidR="00CB34C9">
        <w:rPr>
          <w:rFonts w:ascii="Times New Roman" w:hAnsi="Times New Roman"/>
          <w:color w:val="000000" w:themeColor="text1"/>
          <w:sz w:val="28"/>
          <w:szCs w:val="28"/>
        </w:rPr>
        <w:t xml:space="preserve"> района в соответствии с требованиями статьи 264.2 </w:t>
      </w:r>
      <w:r w:rsidR="008B6CE9">
        <w:rPr>
          <w:rFonts w:ascii="Times New Roman" w:hAnsi="Times New Roman"/>
          <w:color w:val="000000" w:themeColor="text1"/>
          <w:sz w:val="28"/>
          <w:szCs w:val="28"/>
        </w:rPr>
        <w:t>БК</w:t>
      </w:r>
      <w:r w:rsidR="00CB34C9">
        <w:rPr>
          <w:rFonts w:ascii="Times New Roman" w:hAnsi="Times New Roman"/>
          <w:color w:val="000000" w:themeColor="text1"/>
          <w:sz w:val="28"/>
          <w:szCs w:val="28"/>
        </w:rPr>
        <w:t xml:space="preserve"> РФ (распоряжение Администрации </w:t>
      </w:r>
      <w:proofErr w:type="spellStart"/>
      <w:r w:rsidR="00CB34C9">
        <w:rPr>
          <w:rFonts w:ascii="Times New Roman" w:hAnsi="Times New Roman"/>
          <w:color w:val="000000" w:themeColor="text1"/>
          <w:sz w:val="28"/>
          <w:szCs w:val="28"/>
        </w:rPr>
        <w:t>Колпашевского</w:t>
      </w:r>
      <w:proofErr w:type="spellEnd"/>
      <w:r w:rsidR="00CB34C9">
        <w:rPr>
          <w:rFonts w:ascii="Times New Roman" w:hAnsi="Times New Roman"/>
          <w:color w:val="000000" w:themeColor="text1"/>
          <w:sz w:val="28"/>
          <w:szCs w:val="28"/>
        </w:rPr>
        <w:t xml:space="preserve"> района от 28.04.2022 № 195).</w:t>
      </w:r>
    </w:p>
    <w:p w:rsidR="008A5484" w:rsidRDefault="0089100C" w:rsidP="0089100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8A5484">
        <w:rPr>
          <w:rFonts w:ascii="Times New Roman" w:eastAsia="Calibri" w:hAnsi="Times New Roman"/>
          <w:sz w:val="28"/>
          <w:szCs w:val="28"/>
        </w:rPr>
        <w:t>Источники информации:</w:t>
      </w:r>
    </w:p>
    <w:p w:rsidR="008A5484" w:rsidRPr="00B92B43" w:rsidRDefault="006B5BBB" w:rsidP="008A548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Отчё</w:t>
      </w:r>
      <w:r w:rsidR="004035DB">
        <w:rPr>
          <w:rFonts w:ascii="Times New Roman" w:eastAsia="Calibri" w:hAnsi="Times New Roman"/>
          <w:sz w:val="28"/>
          <w:szCs w:val="28"/>
        </w:rPr>
        <w:t>т об исполнении бюджета муниципального образования «</w:t>
      </w:r>
      <w:proofErr w:type="spellStart"/>
      <w:r w:rsidR="004035DB">
        <w:rPr>
          <w:rFonts w:ascii="Times New Roman" w:eastAsia="Calibri" w:hAnsi="Times New Roman"/>
          <w:sz w:val="28"/>
          <w:szCs w:val="28"/>
        </w:rPr>
        <w:t>Колпашевский</w:t>
      </w:r>
      <w:proofErr w:type="spellEnd"/>
      <w:r w:rsidR="004035DB">
        <w:rPr>
          <w:rFonts w:ascii="Times New Roman" w:eastAsia="Calibri" w:hAnsi="Times New Roman"/>
          <w:sz w:val="28"/>
          <w:szCs w:val="28"/>
        </w:rPr>
        <w:t xml:space="preserve"> район»</w:t>
      </w:r>
      <w:r w:rsidR="00BE1167">
        <w:rPr>
          <w:rFonts w:ascii="Times New Roman" w:eastAsia="Calibri" w:hAnsi="Times New Roman"/>
          <w:sz w:val="28"/>
          <w:szCs w:val="28"/>
        </w:rPr>
        <w:t xml:space="preserve"> за </w:t>
      </w:r>
      <w:r w:rsidR="00CB34C9">
        <w:rPr>
          <w:rFonts w:ascii="Times New Roman" w:eastAsia="Calibri" w:hAnsi="Times New Roman"/>
          <w:sz w:val="28"/>
          <w:szCs w:val="28"/>
        </w:rPr>
        <w:t>1 квартал</w:t>
      </w:r>
      <w:r w:rsidR="00BE1167">
        <w:rPr>
          <w:rFonts w:ascii="Times New Roman" w:eastAsia="Calibri" w:hAnsi="Times New Roman"/>
          <w:sz w:val="28"/>
          <w:szCs w:val="28"/>
        </w:rPr>
        <w:t xml:space="preserve"> 202</w:t>
      </w:r>
      <w:r w:rsidR="00CB34C9">
        <w:rPr>
          <w:rFonts w:ascii="Times New Roman" w:eastAsia="Calibri" w:hAnsi="Times New Roman"/>
          <w:sz w:val="28"/>
          <w:szCs w:val="28"/>
        </w:rPr>
        <w:t>2</w:t>
      </w:r>
      <w:r w:rsidR="00BE1167">
        <w:rPr>
          <w:rFonts w:ascii="Times New Roman" w:eastAsia="Calibri" w:hAnsi="Times New Roman"/>
          <w:sz w:val="28"/>
          <w:szCs w:val="28"/>
        </w:rPr>
        <w:t xml:space="preserve"> года</w:t>
      </w:r>
      <w:r w:rsidR="008A5484" w:rsidRPr="00E528DF">
        <w:rPr>
          <w:rFonts w:ascii="Times New Roman" w:eastAsia="Calibri" w:hAnsi="Times New Roman"/>
          <w:sz w:val="28"/>
          <w:szCs w:val="28"/>
        </w:rPr>
        <w:t>;</w:t>
      </w:r>
    </w:p>
    <w:p w:rsidR="008A5484" w:rsidRPr="00E528DF" w:rsidRDefault="008A5484" w:rsidP="008A548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Официальный сайт </w:t>
      </w:r>
      <w:r w:rsidR="002C4DBC">
        <w:rPr>
          <w:rFonts w:ascii="Times New Roman" w:eastAsia="Calibri" w:hAnsi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eastAsia="Calibri" w:hAnsi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sz w:val="28"/>
          <w:szCs w:val="28"/>
        </w:rPr>
        <w:t>Колпашевский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район»</w:t>
      </w:r>
      <w:r w:rsidR="009D07BE">
        <w:rPr>
          <w:rFonts w:ascii="Times New Roman" w:eastAsia="Calibri" w:hAnsi="Times New Roman"/>
          <w:sz w:val="28"/>
          <w:szCs w:val="28"/>
        </w:rPr>
        <w:t>.</w:t>
      </w:r>
    </w:p>
    <w:p w:rsidR="00E64D69" w:rsidRDefault="001C01EE" w:rsidP="00E64D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Бюджет муниципального образова</w:t>
      </w:r>
      <w:r w:rsidR="001F729B">
        <w:rPr>
          <w:rFonts w:ascii="Times New Roman" w:hAnsi="Times New Roman"/>
          <w:color w:val="000000" w:themeColor="text1"/>
          <w:sz w:val="28"/>
          <w:szCs w:val="28"/>
        </w:rPr>
        <w:t>ния «</w:t>
      </w:r>
      <w:proofErr w:type="spellStart"/>
      <w:r w:rsidR="001F729B">
        <w:rPr>
          <w:rFonts w:ascii="Times New Roman" w:hAnsi="Times New Roman"/>
          <w:color w:val="000000" w:themeColor="text1"/>
          <w:sz w:val="28"/>
          <w:szCs w:val="28"/>
        </w:rPr>
        <w:t>Колпашевский</w:t>
      </w:r>
      <w:proofErr w:type="spellEnd"/>
      <w:r w:rsidR="001F729B">
        <w:rPr>
          <w:rFonts w:ascii="Times New Roman" w:hAnsi="Times New Roman"/>
          <w:color w:val="000000" w:themeColor="text1"/>
          <w:sz w:val="28"/>
          <w:szCs w:val="28"/>
        </w:rPr>
        <w:t xml:space="preserve"> район» на 2022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 утвержден в соответствии с требованиями ст.187 БК РФ до начала финансового года. </w:t>
      </w:r>
      <w:r w:rsidR="000048D8">
        <w:rPr>
          <w:rFonts w:ascii="Times New Roman" w:hAnsi="Times New Roman"/>
          <w:color w:val="000000" w:themeColor="text1"/>
          <w:sz w:val="28"/>
          <w:szCs w:val="28"/>
        </w:rPr>
        <w:t xml:space="preserve">Решением Думы </w:t>
      </w:r>
      <w:proofErr w:type="spellStart"/>
      <w:r w:rsidR="000048D8">
        <w:rPr>
          <w:rFonts w:ascii="Times New Roman" w:hAnsi="Times New Roman"/>
          <w:color w:val="000000" w:themeColor="text1"/>
          <w:sz w:val="28"/>
          <w:szCs w:val="28"/>
        </w:rPr>
        <w:t>Колпашевского</w:t>
      </w:r>
      <w:proofErr w:type="spellEnd"/>
      <w:r w:rsidR="000048D8">
        <w:rPr>
          <w:rFonts w:ascii="Times New Roman" w:hAnsi="Times New Roman"/>
          <w:color w:val="000000" w:themeColor="text1"/>
          <w:sz w:val="28"/>
          <w:szCs w:val="28"/>
        </w:rPr>
        <w:t xml:space="preserve"> района </w:t>
      </w:r>
      <w:r w:rsidR="00E64D69" w:rsidRPr="00675971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E64D6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CB34C9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E64D69" w:rsidRPr="00675971">
        <w:rPr>
          <w:rFonts w:ascii="Times New Roman" w:hAnsi="Times New Roman"/>
          <w:color w:val="000000" w:themeColor="text1"/>
          <w:sz w:val="28"/>
          <w:szCs w:val="28"/>
        </w:rPr>
        <w:t>.11.20</w:t>
      </w:r>
      <w:r w:rsidR="00CB34C9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E64D69" w:rsidRPr="006759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E64D69" w:rsidRPr="00675971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E64D6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B34C9">
        <w:rPr>
          <w:rFonts w:ascii="Times New Roman" w:hAnsi="Times New Roman"/>
          <w:color w:val="000000" w:themeColor="text1"/>
          <w:sz w:val="28"/>
          <w:szCs w:val="28"/>
        </w:rPr>
        <w:t>40</w:t>
      </w:r>
      <w:r w:rsidR="00E64D69" w:rsidRPr="00675971">
        <w:rPr>
          <w:color w:val="000000" w:themeColor="text1"/>
          <w:sz w:val="24"/>
          <w:szCs w:val="24"/>
        </w:rPr>
        <w:t xml:space="preserve"> </w:t>
      </w:r>
      <w:r w:rsidR="00E64D69" w:rsidRPr="00675971">
        <w:rPr>
          <w:rFonts w:ascii="Times New Roman" w:hAnsi="Times New Roman"/>
          <w:color w:val="000000" w:themeColor="text1"/>
          <w:sz w:val="28"/>
          <w:szCs w:val="28"/>
        </w:rPr>
        <w:t>«О бюджете муниципального образования «</w:t>
      </w:r>
      <w:proofErr w:type="spellStart"/>
      <w:r w:rsidR="00E64D69" w:rsidRPr="00675971">
        <w:rPr>
          <w:rFonts w:ascii="Times New Roman" w:hAnsi="Times New Roman"/>
          <w:color w:val="000000" w:themeColor="text1"/>
          <w:sz w:val="28"/>
          <w:szCs w:val="28"/>
        </w:rPr>
        <w:t>Колпашевский</w:t>
      </w:r>
      <w:proofErr w:type="spellEnd"/>
      <w:r w:rsidR="00E64D69" w:rsidRPr="00675971">
        <w:rPr>
          <w:rFonts w:ascii="Times New Roman" w:hAnsi="Times New Roman"/>
          <w:color w:val="000000" w:themeColor="text1"/>
          <w:sz w:val="28"/>
          <w:szCs w:val="28"/>
        </w:rPr>
        <w:t xml:space="preserve"> район» на 20</w:t>
      </w:r>
      <w:r w:rsidR="00E64D6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CB34C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64D69" w:rsidRPr="00675971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CB34C9">
        <w:rPr>
          <w:rFonts w:ascii="Times New Roman" w:hAnsi="Times New Roman"/>
          <w:color w:val="000000" w:themeColor="text1"/>
          <w:sz w:val="28"/>
          <w:szCs w:val="28"/>
        </w:rPr>
        <w:t xml:space="preserve"> и на плановый период 2023 и 2024</w:t>
      </w:r>
      <w:r w:rsidR="000048D8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  <w:r w:rsidR="00E64D69" w:rsidRPr="0067597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048D8">
        <w:rPr>
          <w:rFonts w:ascii="Times New Roman" w:hAnsi="Times New Roman"/>
          <w:color w:val="000000" w:themeColor="text1"/>
          <w:sz w:val="28"/>
          <w:szCs w:val="28"/>
        </w:rPr>
        <w:t xml:space="preserve"> утверждены доходы бюджета в сумме </w:t>
      </w:r>
      <w:r w:rsidR="00CB34C9">
        <w:rPr>
          <w:rFonts w:ascii="Times New Roman" w:hAnsi="Times New Roman"/>
          <w:color w:val="000000" w:themeColor="text1"/>
          <w:sz w:val="28"/>
          <w:szCs w:val="28"/>
        </w:rPr>
        <w:t>649 280,9</w:t>
      </w:r>
      <w:r w:rsidR="000048D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расходы – </w:t>
      </w:r>
      <w:r w:rsidR="00CB34C9">
        <w:rPr>
          <w:rFonts w:ascii="Times New Roman" w:hAnsi="Times New Roman"/>
          <w:color w:val="000000" w:themeColor="text1"/>
          <w:sz w:val="28"/>
          <w:szCs w:val="28"/>
        </w:rPr>
        <w:t>649 280,9</w:t>
      </w:r>
      <w:r w:rsidR="000048D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с </w:t>
      </w:r>
      <w:r w:rsidR="00CB34C9">
        <w:rPr>
          <w:rFonts w:ascii="Times New Roman" w:hAnsi="Times New Roman"/>
          <w:color w:val="000000" w:themeColor="text1"/>
          <w:sz w:val="28"/>
          <w:szCs w:val="28"/>
        </w:rPr>
        <w:t>дефицитом (</w:t>
      </w:r>
      <w:proofErr w:type="spellStart"/>
      <w:r w:rsidR="000048D8">
        <w:rPr>
          <w:rFonts w:ascii="Times New Roman" w:hAnsi="Times New Roman"/>
          <w:color w:val="000000" w:themeColor="text1"/>
          <w:sz w:val="28"/>
          <w:szCs w:val="28"/>
        </w:rPr>
        <w:t>профицитом</w:t>
      </w:r>
      <w:proofErr w:type="spellEnd"/>
      <w:r w:rsidR="00CB34C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0048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4C9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0048D8">
        <w:rPr>
          <w:rFonts w:ascii="Times New Roman" w:hAnsi="Times New Roman"/>
          <w:color w:val="000000" w:themeColor="text1"/>
          <w:sz w:val="28"/>
          <w:szCs w:val="28"/>
        </w:rPr>
        <w:t>,0 тыс. рублей.</w:t>
      </w:r>
    </w:p>
    <w:p w:rsidR="00E64D69" w:rsidRPr="00675971" w:rsidRDefault="00E64D69" w:rsidP="00E64D69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отчетного </w:t>
      </w:r>
      <w:r w:rsidR="00DA2AC1">
        <w:rPr>
          <w:rFonts w:ascii="Times New Roman" w:hAnsi="Times New Roman" w:cs="Times New Roman"/>
          <w:color w:val="000000" w:themeColor="text1"/>
          <w:sz w:val="28"/>
          <w:szCs w:val="28"/>
        </w:rPr>
        <w:t>периода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Думы </w:t>
      </w:r>
      <w:proofErr w:type="spellStart"/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95BC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.11.20</w:t>
      </w:r>
      <w:r w:rsidR="00695BC5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95BC5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Pr="00675971">
        <w:rPr>
          <w:color w:val="000000" w:themeColor="text1"/>
          <w:sz w:val="24"/>
          <w:szCs w:val="24"/>
        </w:rPr>
        <w:t xml:space="preserve"> 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«О бюджете муниципального образования «</w:t>
      </w:r>
      <w:proofErr w:type="spellStart"/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Колпашевский</w:t>
      </w:r>
      <w:proofErr w:type="spellEnd"/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район» на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95BC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695B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плановый период 2023 и 2024</w:t>
      </w:r>
      <w:r w:rsidR="00DA2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41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решение о бюджете)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(первоначальная редакция) редактировалось </w:t>
      </w:r>
      <w:r w:rsidR="00695BC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A2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раз</w:t>
      </w:r>
      <w:r w:rsidR="00695B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64D69" w:rsidRPr="00675971" w:rsidRDefault="00E64D69" w:rsidP="00E64D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5971">
        <w:rPr>
          <w:rFonts w:ascii="Times New Roman" w:hAnsi="Times New Roman"/>
          <w:color w:val="000000" w:themeColor="text1"/>
          <w:sz w:val="28"/>
          <w:szCs w:val="28"/>
        </w:rPr>
        <w:t xml:space="preserve">Редакция 1 – от </w:t>
      </w:r>
      <w:r w:rsidR="00695BC5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Pr="00675971">
        <w:rPr>
          <w:rFonts w:ascii="Times New Roman" w:hAnsi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675971">
        <w:rPr>
          <w:rFonts w:ascii="Times New Roman" w:hAnsi="Times New Roman"/>
          <w:color w:val="000000" w:themeColor="text1"/>
          <w:sz w:val="28"/>
          <w:szCs w:val="28"/>
        </w:rPr>
        <w:t>.20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95BC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675971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695BC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675971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E64D69" w:rsidRPr="00675971" w:rsidRDefault="00E64D69" w:rsidP="00E64D69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Редакция 2 – от 2</w:t>
      </w:r>
      <w:r w:rsidR="00695BC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95BC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95BC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64D69" w:rsidRDefault="00E64D69" w:rsidP="00E64D69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Редакция 3 – от 2</w:t>
      </w:r>
      <w:r w:rsidR="0060451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3.202</w:t>
      </w:r>
      <w:r w:rsidR="0060451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604514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695B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64D69" w:rsidRDefault="00E64D69" w:rsidP="00E64D69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971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основных характеристик местного бюджета представлены в таблице № 1: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64D69" w:rsidRPr="005F56E1" w:rsidRDefault="00E64D69" w:rsidP="00E64D69">
      <w:pPr>
        <w:pStyle w:val="ConsPlusNormal"/>
        <w:tabs>
          <w:tab w:val="left" w:pos="720"/>
        </w:tabs>
        <w:ind w:right="-142"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Таблица № 1 </w:t>
      </w:r>
    </w:p>
    <w:p w:rsidR="00E64D69" w:rsidRPr="005F56E1" w:rsidRDefault="00E64D69" w:rsidP="00E64D69">
      <w:pPr>
        <w:pStyle w:val="ConsPlusNormal"/>
        <w:tabs>
          <w:tab w:val="left" w:pos="720"/>
        </w:tabs>
        <w:ind w:right="-142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56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Изменения основных характеристик бюджета</w:t>
      </w:r>
      <w:r w:rsidR="00604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течение 1</w:t>
      </w:r>
      <w:r w:rsidR="009761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4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квартала</w:t>
      </w:r>
      <w:r w:rsidR="009761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F56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9761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604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5F56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  <w:r w:rsidR="009761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5F56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64D69" w:rsidRPr="005F56E1" w:rsidRDefault="00E64D69" w:rsidP="00E64D69">
      <w:pPr>
        <w:pStyle w:val="ConsPlusNormal"/>
        <w:tabs>
          <w:tab w:val="left" w:pos="720"/>
        </w:tabs>
        <w:ind w:right="-142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5F56E1">
        <w:rPr>
          <w:rFonts w:ascii="Times New Roman" w:hAnsi="Times New Roman" w:cs="Times New Roman"/>
          <w:color w:val="000000" w:themeColor="text1"/>
          <w:sz w:val="24"/>
          <w:szCs w:val="24"/>
        </w:rPr>
        <w:t>(тыс. руб.)</w:t>
      </w: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127"/>
        <w:gridCol w:w="1275"/>
        <w:gridCol w:w="1418"/>
        <w:gridCol w:w="1417"/>
        <w:gridCol w:w="1560"/>
        <w:gridCol w:w="1559"/>
      </w:tblGrid>
      <w:tr w:rsidR="003254DB" w:rsidRPr="003254DB" w:rsidTr="003254DB">
        <w:trPr>
          <w:trHeight w:val="120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5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Редакция решения о бюджете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5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5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Изменения </w:t>
            </w:r>
          </w:p>
          <w:p w:rsidR="003254DB" w:rsidRPr="003254DB" w:rsidRDefault="003254DB" w:rsidP="005B6F80">
            <w:pPr>
              <w:autoSpaceDE w:val="0"/>
              <w:autoSpaceDN w:val="0"/>
              <w:adjustRightInd w:val="0"/>
              <w:spacing w:after="0" w:line="240" w:lineRule="auto"/>
              <w:ind w:left="-314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</w:t>
            </w:r>
            <w:r w:rsidRPr="00325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«+» увеличение, </w:t>
            </w:r>
            <w:proofErr w:type="gramStart"/>
            <w:r w:rsidRPr="00325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«-</w:t>
            </w:r>
            <w:proofErr w:type="gramEnd"/>
            <w:r w:rsidRPr="00325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 уменьшение)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5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5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Изменения </w:t>
            </w:r>
          </w:p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5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(«+» увеличение, </w:t>
            </w:r>
            <w:proofErr w:type="gramStart"/>
            <w:r w:rsidRPr="00325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«-</w:t>
            </w:r>
            <w:proofErr w:type="gramEnd"/>
            <w:r w:rsidRPr="00325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 уменьшение)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5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"+" - </w:t>
            </w:r>
            <w:proofErr w:type="spellStart"/>
            <w:r w:rsidRPr="00325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профицит</w:t>
            </w:r>
            <w:proofErr w:type="spellEnd"/>
            <w:proofErr w:type="gramStart"/>
            <w:r w:rsidRPr="00325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; "</w:t>
            </w:r>
            <w:proofErr w:type="gramEnd"/>
            <w:r w:rsidRPr="00325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-" - дефицит</w:t>
            </w:r>
          </w:p>
        </w:tc>
      </w:tr>
      <w:tr w:rsidR="003254DB" w:rsidRPr="00A145B3" w:rsidTr="003254DB">
        <w:trPr>
          <w:trHeight w:val="58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A145B3" w:rsidRDefault="003254DB" w:rsidP="006B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45B3">
              <w:rPr>
                <w:rFonts w:ascii="Times New Roman" w:hAnsi="Times New Roman"/>
                <w:color w:val="000000"/>
              </w:rPr>
              <w:t>Первоначальная редакция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254DB">
              <w:rPr>
                <w:rFonts w:ascii="Times New Roman" w:hAnsi="Times New Roman"/>
                <w:color w:val="000000" w:themeColor="text1"/>
              </w:rPr>
              <w:t>649 280,9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254D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254DB">
              <w:rPr>
                <w:rFonts w:ascii="Times New Roman" w:hAnsi="Times New Roman"/>
                <w:color w:val="000000" w:themeColor="text1"/>
              </w:rPr>
              <w:t>649 280,9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254D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254DB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3254DB" w:rsidRPr="00A145B3" w:rsidTr="003254DB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A145B3" w:rsidRDefault="003254DB" w:rsidP="006B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45B3">
              <w:rPr>
                <w:rFonts w:ascii="Times New Roman" w:hAnsi="Times New Roman"/>
                <w:color w:val="000000"/>
              </w:rPr>
              <w:t>Редакция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895 735,1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+ 246 454,2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916 478,0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+ 267 197,1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-20 742,9</w:t>
            </w:r>
          </w:p>
        </w:tc>
      </w:tr>
      <w:tr w:rsidR="003254DB" w:rsidRPr="00A145B3" w:rsidTr="003254DB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A145B3" w:rsidRDefault="003254DB" w:rsidP="006B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45B3">
              <w:rPr>
                <w:rFonts w:ascii="Times New Roman" w:hAnsi="Times New Roman"/>
                <w:color w:val="000000"/>
              </w:rPr>
              <w:t>Редакция 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1 974 082,4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+ 1 078 347,3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2 021 311,8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+ 1 104 833,8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-47 229,4</w:t>
            </w:r>
          </w:p>
        </w:tc>
      </w:tr>
      <w:tr w:rsidR="003254DB" w:rsidRPr="00A145B3" w:rsidTr="003254DB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A145B3" w:rsidRDefault="003254DB" w:rsidP="006B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45B3">
              <w:rPr>
                <w:rFonts w:ascii="Times New Roman" w:hAnsi="Times New Roman"/>
                <w:color w:val="000000"/>
              </w:rPr>
              <w:t>Редакция 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2 135 464,8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+ 161 382,4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2 184 568,3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601C4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+163 256,5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-49 103,5</w:t>
            </w:r>
          </w:p>
        </w:tc>
      </w:tr>
      <w:tr w:rsidR="003254DB" w:rsidRPr="00A145B3" w:rsidTr="003254DB">
        <w:trPr>
          <w:trHeight w:val="55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A145B3" w:rsidRDefault="003254DB" w:rsidP="006B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145B3">
              <w:rPr>
                <w:rFonts w:ascii="Times New Roman" w:hAnsi="Times New Roman"/>
                <w:b/>
                <w:bCs/>
                <w:color w:val="000000"/>
              </w:rPr>
              <w:t>Итого изменений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3254DB">
              <w:rPr>
                <w:rFonts w:ascii="Times New Roman" w:hAnsi="Times New Roman"/>
                <w:b/>
                <w:bCs/>
                <w:color w:val="000000" w:themeColor="text1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601C4B" w:rsidP="002E5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1 4</w:t>
            </w:r>
            <w:r w:rsidR="002E5EC2">
              <w:rPr>
                <w:rFonts w:ascii="Times New Roman" w:hAnsi="Times New Roman"/>
                <w:b/>
                <w:bCs/>
                <w:color w:val="000000" w:themeColor="text1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6 183,9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3254DB">
              <w:rPr>
                <w:rFonts w:ascii="Times New Roman" w:hAnsi="Times New Roman"/>
                <w:b/>
                <w:bCs/>
                <w:color w:val="000000" w:themeColor="text1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601C4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1 535 287,4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3254DB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3254DB">
              <w:rPr>
                <w:rFonts w:ascii="Times New Roman" w:hAnsi="Times New Roman"/>
                <w:b/>
                <w:bCs/>
                <w:color w:val="000000" w:themeColor="text1"/>
              </w:rPr>
              <w:t>х</w:t>
            </w:r>
            <w:proofErr w:type="spellEnd"/>
          </w:p>
        </w:tc>
      </w:tr>
    </w:tbl>
    <w:p w:rsidR="00E64D69" w:rsidRPr="00F9677F" w:rsidRDefault="00E64D69" w:rsidP="00E64D69">
      <w:pPr>
        <w:pStyle w:val="ConsPlusNormal"/>
        <w:tabs>
          <w:tab w:val="left" w:pos="720"/>
        </w:tabs>
        <w:ind w:right="-142" w:firstLine="0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7A4D67" w:rsidRDefault="00E64D69" w:rsidP="00E64D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>результате внесенных изменений</w:t>
      </w:r>
      <w:r w:rsidR="007A4D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2654F">
        <w:rPr>
          <w:rFonts w:ascii="Times New Roman" w:hAnsi="Times New Roman"/>
          <w:color w:val="000000" w:themeColor="text1"/>
          <w:sz w:val="28"/>
          <w:szCs w:val="28"/>
        </w:rPr>
        <w:t>доход</w:t>
      </w:r>
      <w:r w:rsidR="007A4D67"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 w:rsidR="00593A46">
        <w:rPr>
          <w:rFonts w:ascii="Times New Roman" w:hAnsi="Times New Roman"/>
          <w:color w:val="000000" w:themeColor="text1"/>
          <w:sz w:val="28"/>
          <w:szCs w:val="28"/>
        </w:rPr>
        <w:t xml:space="preserve">увеличены на </w:t>
      </w:r>
      <w:r w:rsidR="00601C4B">
        <w:rPr>
          <w:rFonts w:ascii="Times New Roman" w:hAnsi="Times New Roman"/>
          <w:color w:val="000000" w:themeColor="text1"/>
          <w:sz w:val="28"/>
          <w:szCs w:val="28"/>
        </w:rPr>
        <w:t>1 4</w:t>
      </w:r>
      <w:r w:rsidR="002E5EC2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601C4B">
        <w:rPr>
          <w:rFonts w:ascii="Times New Roman" w:hAnsi="Times New Roman"/>
          <w:color w:val="000000" w:themeColor="text1"/>
          <w:sz w:val="28"/>
          <w:szCs w:val="28"/>
        </w:rPr>
        <w:t>6 183,9</w:t>
      </w:r>
      <w:r w:rsidR="007A4D67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(или на </w:t>
      </w:r>
      <w:r w:rsidR="002E5EC2">
        <w:rPr>
          <w:rFonts w:ascii="Times New Roman" w:hAnsi="Times New Roman"/>
          <w:color w:val="000000" w:themeColor="text1"/>
          <w:sz w:val="28"/>
          <w:szCs w:val="28"/>
        </w:rPr>
        <w:t>228,9</w:t>
      </w:r>
      <w:r w:rsidR="007A4D67">
        <w:rPr>
          <w:rFonts w:ascii="Times New Roman" w:hAnsi="Times New Roman"/>
          <w:color w:val="000000" w:themeColor="text1"/>
          <w:sz w:val="28"/>
          <w:szCs w:val="28"/>
        </w:rPr>
        <w:t xml:space="preserve">% к первоначально утвержденному бюджету) и составили </w:t>
      </w:r>
      <w:r w:rsidR="00601C4B">
        <w:rPr>
          <w:rFonts w:ascii="Times New Roman" w:hAnsi="Times New Roman"/>
          <w:color w:val="000000" w:themeColor="text1"/>
          <w:sz w:val="28"/>
          <w:szCs w:val="28"/>
        </w:rPr>
        <w:t>2 135 464,8</w:t>
      </w:r>
      <w:r w:rsidR="007A4D67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 Р</w:t>
      </w:r>
      <w:r w:rsidRPr="0062654F">
        <w:rPr>
          <w:rFonts w:ascii="Times New Roman" w:hAnsi="Times New Roman"/>
          <w:color w:val="000000" w:themeColor="text1"/>
          <w:sz w:val="28"/>
          <w:szCs w:val="28"/>
        </w:rPr>
        <w:t>асход</w:t>
      </w:r>
      <w:r w:rsidR="007A4D67"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 w:rsidRPr="0062654F">
        <w:rPr>
          <w:rFonts w:ascii="Times New Roman" w:hAnsi="Times New Roman"/>
          <w:color w:val="000000" w:themeColor="text1"/>
          <w:sz w:val="28"/>
          <w:szCs w:val="28"/>
        </w:rPr>
        <w:t>бюджета</w:t>
      </w:r>
      <w:r w:rsidR="007A4D67">
        <w:rPr>
          <w:rFonts w:ascii="Times New Roman" w:hAnsi="Times New Roman"/>
          <w:color w:val="000000" w:themeColor="text1"/>
          <w:sz w:val="28"/>
          <w:szCs w:val="28"/>
        </w:rPr>
        <w:t xml:space="preserve"> увеличены на </w:t>
      </w:r>
      <w:r w:rsidR="00601C4B">
        <w:rPr>
          <w:rFonts w:ascii="Times New Roman" w:hAnsi="Times New Roman"/>
          <w:color w:val="000000" w:themeColor="text1"/>
          <w:sz w:val="28"/>
          <w:szCs w:val="28"/>
        </w:rPr>
        <w:t xml:space="preserve">1 535 287,4 </w:t>
      </w:r>
      <w:r w:rsidR="007A4D67">
        <w:rPr>
          <w:rFonts w:ascii="Times New Roman" w:hAnsi="Times New Roman"/>
          <w:color w:val="000000" w:themeColor="text1"/>
          <w:sz w:val="28"/>
          <w:szCs w:val="28"/>
        </w:rPr>
        <w:t xml:space="preserve">тыс. рублей (или на </w:t>
      </w:r>
      <w:r w:rsidR="002E5EC2">
        <w:rPr>
          <w:rFonts w:ascii="Times New Roman" w:hAnsi="Times New Roman"/>
          <w:color w:val="000000" w:themeColor="text1"/>
          <w:sz w:val="28"/>
          <w:szCs w:val="28"/>
        </w:rPr>
        <w:t>236,4</w:t>
      </w:r>
      <w:r w:rsidR="007A4D67">
        <w:rPr>
          <w:rFonts w:ascii="Times New Roman" w:hAnsi="Times New Roman"/>
          <w:color w:val="000000" w:themeColor="text1"/>
          <w:sz w:val="28"/>
          <w:szCs w:val="28"/>
        </w:rPr>
        <w:t xml:space="preserve">% к первоначально утвержденному бюджету) и составили </w:t>
      </w:r>
      <w:r w:rsidR="00601C4B">
        <w:rPr>
          <w:rFonts w:ascii="Times New Roman" w:hAnsi="Times New Roman"/>
          <w:color w:val="000000" w:themeColor="text1"/>
          <w:sz w:val="28"/>
          <w:szCs w:val="28"/>
        </w:rPr>
        <w:t>2 184 568,3</w:t>
      </w:r>
      <w:r w:rsidR="007A4D67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</w:t>
      </w:r>
    </w:p>
    <w:p w:rsidR="00E64D69" w:rsidRDefault="007A4D67" w:rsidP="00E64D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Дефицит бюджета составил </w:t>
      </w:r>
      <w:bookmarkStart w:id="0" w:name="_GoBack"/>
      <w:bookmarkEnd w:id="0"/>
      <w:r w:rsidR="00601C4B">
        <w:rPr>
          <w:rFonts w:ascii="Times New Roman" w:hAnsi="Times New Roman"/>
          <w:color w:val="000000" w:themeColor="text1"/>
          <w:sz w:val="28"/>
          <w:szCs w:val="28"/>
        </w:rPr>
        <w:t>49 103,5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</w:t>
      </w:r>
    </w:p>
    <w:p w:rsidR="006C2ECB" w:rsidRDefault="006C2ECB" w:rsidP="00E64D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 п.5 ст.264.2 БК РФ Отч</w:t>
      </w:r>
      <w:r w:rsidR="005B6F80">
        <w:rPr>
          <w:rFonts w:ascii="Times New Roman" w:hAnsi="Times New Roman"/>
          <w:color w:val="000000" w:themeColor="text1"/>
          <w:sz w:val="28"/>
          <w:szCs w:val="28"/>
        </w:rPr>
        <w:t>ё</w:t>
      </w:r>
      <w:r>
        <w:rPr>
          <w:rFonts w:ascii="Times New Roman" w:hAnsi="Times New Roman"/>
          <w:color w:val="000000" w:themeColor="text1"/>
          <w:sz w:val="28"/>
          <w:szCs w:val="28"/>
        </w:rPr>
        <w:t>т об исполнении местного бюджета за первый квартал, полугодие и девять месяцев текущего финансового года утверждается местной администрацией и направляется в орган внешнего муниципального финансового контроля.</w:t>
      </w:r>
    </w:p>
    <w:p w:rsidR="002C4DBC" w:rsidRPr="0062654F" w:rsidRDefault="006B5BBB" w:rsidP="002C4DB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Согласно представленному отчё</w:t>
      </w:r>
      <w:r w:rsidR="002C4DBC">
        <w:rPr>
          <w:rFonts w:ascii="Times New Roman" w:hAnsi="Times New Roman"/>
          <w:color w:val="000000" w:themeColor="text1"/>
          <w:sz w:val="28"/>
          <w:szCs w:val="28"/>
        </w:rPr>
        <w:t xml:space="preserve">ту об исполнении бюджета за 1 </w:t>
      </w:r>
      <w:r w:rsidR="00C372F3">
        <w:rPr>
          <w:rFonts w:ascii="Times New Roman" w:hAnsi="Times New Roman"/>
          <w:color w:val="000000" w:themeColor="text1"/>
          <w:sz w:val="28"/>
          <w:szCs w:val="28"/>
        </w:rPr>
        <w:t>квартал</w:t>
      </w:r>
      <w:r w:rsidR="002C4DBC">
        <w:rPr>
          <w:rFonts w:ascii="Times New Roman" w:hAnsi="Times New Roman"/>
          <w:color w:val="000000" w:themeColor="text1"/>
          <w:sz w:val="28"/>
          <w:szCs w:val="28"/>
        </w:rPr>
        <w:t xml:space="preserve"> 2022 года доходы бюджета составили 399 426,8</w:t>
      </w:r>
      <w:r w:rsidR="002C4DBC"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расход</w:t>
      </w:r>
      <w:r w:rsidR="002C4DBC">
        <w:rPr>
          <w:rFonts w:ascii="Times New Roman" w:hAnsi="Times New Roman"/>
          <w:color w:val="000000" w:themeColor="text1"/>
          <w:sz w:val="28"/>
          <w:szCs w:val="28"/>
        </w:rPr>
        <w:t>ы 400 252,7</w:t>
      </w:r>
      <w:r w:rsidR="002C4DBC"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</w:t>
      </w:r>
      <w:r w:rsidR="002C4D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4DBC"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исполнения местного бюджета по доходам и расходам за </w:t>
      </w:r>
      <w:r w:rsidR="002C4DBC">
        <w:rPr>
          <w:rFonts w:ascii="Times New Roman" w:hAnsi="Times New Roman"/>
          <w:color w:val="000000" w:themeColor="text1"/>
          <w:sz w:val="28"/>
          <w:szCs w:val="28"/>
        </w:rPr>
        <w:t xml:space="preserve">1 квартал </w:t>
      </w:r>
      <w:r w:rsidR="002C4DBC" w:rsidRPr="0062654F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2C4DBC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="002C4DBC"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 год сложился </w:t>
      </w:r>
      <w:r w:rsidR="002C4DBC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2C4DBC" w:rsidRPr="0062654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2C4DBC">
        <w:rPr>
          <w:rFonts w:ascii="Times New Roman" w:hAnsi="Times New Roman"/>
          <w:color w:val="000000" w:themeColor="text1"/>
          <w:sz w:val="28"/>
          <w:szCs w:val="28"/>
        </w:rPr>
        <w:t>фи</w:t>
      </w:r>
      <w:r w:rsidR="002C4DBC"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цит бюджета </w:t>
      </w:r>
      <w:proofErr w:type="gramStart"/>
      <w:r w:rsidR="002C4DBC" w:rsidRPr="0062654F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="002C4DBC"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 сумме </w:t>
      </w:r>
      <w:r w:rsidR="002C4DBC">
        <w:rPr>
          <w:rFonts w:ascii="Times New Roman" w:hAnsi="Times New Roman"/>
          <w:color w:val="000000" w:themeColor="text1"/>
          <w:sz w:val="28"/>
          <w:szCs w:val="28"/>
        </w:rPr>
        <w:t>825,9</w:t>
      </w:r>
      <w:r w:rsidR="002C4DBC"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(</w:t>
      </w:r>
      <w:proofErr w:type="spellStart"/>
      <w:r w:rsidR="002C4DBC" w:rsidRPr="0062654F">
        <w:rPr>
          <w:rFonts w:ascii="Times New Roman" w:hAnsi="Times New Roman"/>
          <w:color w:val="000000" w:themeColor="text1"/>
          <w:sz w:val="28"/>
          <w:szCs w:val="28"/>
        </w:rPr>
        <w:t>справочно</w:t>
      </w:r>
      <w:proofErr w:type="spellEnd"/>
      <w:r w:rsidR="002C4DBC" w:rsidRPr="0062654F">
        <w:rPr>
          <w:rFonts w:ascii="Times New Roman" w:hAnsi="Times New Roman"/>
          <w:color w:val="000000" w:themeColor="text1"/>
          <w:sz w:val="28"/>
          <w:szCs w:val="28"/>
        </w:rPr>
        <w:t>: по итогам</w:t>
      </w:r>
      <w:r w:rsidR="002C4DBC">
        <w:rPr>
          <w:rFonts w:ascii="Times New Roman" w:hAnsi="Times New Roman"/>
          <w:color w:val="000000" w:themeColor="text1"/>
          <w:sz w:val="28"/>
          <w:szCs w:val="28"/>
        </w:rPr>
        <w:t xml:space="preserve"> 1 квартала</w:t>
      </w:r>
      <w:r w:rsidR="002C4DBC"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2C4DBC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2C4DBC"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="002F250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C4D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C4DBC">
        <w:rPr>
          <w:rFonts w:ascii="Times New Roman" w:hAnsi="Times New Roman"/>
          <w:color w:val="000000" w:themeColor="text1"/>
          <w:sz w:val="28"/>
          <w:szCs w:val="28"/>
        </w:rPr>
        <w:t>профицит</w:t>
      </w:r>
      <w:proofErr w:type="spellEnd"/>
      <w:r w:rsidR="002C4D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4DBC"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в сумме </w:t>
      </w:r>
      <w:r w:rsidR="002C4DBC">
        <w:rPr>
          <w:rFonts w:ascii="Times New Roman" w:hAnsi="Times New Roman"/>
          <w:color w:val="000000" w:themeColor="text1"/>
          <w:sz w:val="28"/>
          <w:szCs w:val="28"/>
        </w:rPr>
        <w:t>9 845,8</w:t>
      </w:r>
      <w:r w:rsidR="002C4DBC" w:rsidRPr="0062654F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рублей).</w:t>
      </w:r>
      <w:r w:rsidR="002C4D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64D69" w:rsidRDefault="007A4D67" w:rsidP="00E64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64D69">
        <w:rPr>
          <w:rFonts w:ascii="Times New Roman" w:hAnsi="Times New Roman"/>
          <w:sz w:val="28"/>
          <w:szCs w:val="28"/>
        </w:rPr>
        <w:t>граничение, установленное п.</w:t>
      </w:r>
      <w:r w:rsidR="00E64D69">
        <w:rPr>
          <w:rFonts w:ascii="Times New Roman" w:hAnsi="Times New Roman"/>
          <w:color w:val="000000" w:themeColor="text1"/>
          <w:sz w:val="28"/>
          <w:szCs w:val="28"/>
        </w:rPr>
        <w:t xml:space="preserve">3 ст. 92.1 </w:t>
      </w:r>
      <w:r w:rsidR="008B6CE9">
        <w:rPr>
          <w:rFonts w:ascii="Times New Roman" w:hAnsi="Times New Roman"/>
          <w:color w:val="000000" w:themeColor="text1"/>
          <w:sz w:val="28"/>
          <w:szCs w:val="28"/>
        </w:rPr>
        <w:t>БК РФ</w:t>
      </w:r>
      <w:r w:rsidR="002F250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64D69">
        <w:rPr>
          <w:rFonts w:ascii="Times New Roman" w:hAnsi="Times New Roman"/>
          <w:color w:val="000000" w:themeColor="text1"/>
          <w:sz w:val="28"/>
          <w:szCs w:val="28"/>
        </w:rPr>
        <w:t xml:space="preserve"> соблюдено.</w:t>
      </w:r>
    </w:p>
    <w:p w:rsidR="00E64D69" w:rsidRDefault="00E64D69" w:rsidP="00E64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Источниками внутреннего финансирования </w:t>
      </w:r>
      <w:r w:rsidR="002E5EC2">
        <w:rPr>
          <w:rFonts w:ascii="Times New Roman" w:hAnsi="Times New Roman"/>
          <w:sz w:val="28"/>
          <w:szCs w:val="28"/>
        </w:rPr>
        <w:t>дефицита местного бюджета</w:t>
      </w:r>
      <w:r w:rsidR="00601C4B">
        <w:rPr>
          <w:rFonts w:ascii="Times New Roman" w:hAnsi="Times New Roman"/>
          <w:sz w:val="28"/>
          <w:szCs w:val="28"/>
        </w:rPr>
        <w:t xml:space="preserve"> является</w:t>
      </w:r>
      <w:r>
        <w:rPr>
          <w:rFonts w:ascii="Times New Roman" w:hAnsi="Times New Roman"/>
          <w:sz w:val="28"/>
          <w:szCs w:val="28"/>
        </w:rPr>
        <w:t xml:space="preserve"> изменение остатков средств на</w:t>
      </w:r>
      <w:r w:rsidR="002E5EC2">
        <w:rPr>
          <w:rFonts w:ascii="Times New Roman" w:hAnsi="Times New Roman"/>
          <w:sz w:val="28"/>
          <w:szCs w:val="28"/>
        </w:rPr>
        <w:t xml:space="preserve"> счетах по учету средств местного бюджета</w:t>
      </w:r>
      <w:r w:rsidR="00C372F3"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>соответствует требованиям статьи 96 БК РФ.</w:t>
      </w:r>
    </w:p>
    <w:p w:rsidR="00E64D69" w:rsidRDefault="00605D89" w:rsidP="00E64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64D69">
        <w:rPr>
          <w:rFonts w:ascii="Times New Roman" w:hAnsi="Times New Roman"/>
          <w:sz w:val="28"/>
          <w:szCs w:val="28"/>
        </w:rPr>
        <w:t xml:space="preserve">асходы дорожного фонда исполнены в сумме </w:t>
      </w:r>
      <w:r w:rsidR="002C4DBC">
        <w:rPr>
          <w:rFonts w:ascii="Times New Roman" w:hAnsi="Times New Roman"/>
          <w:sz w:val="28"/>
          <w:szCs w:val="28"/>
        </w:rPr>
        <w:t>4 226,4</w:t>
      </w:r>
      <w:r w:rsidR="00E64D69">
        <w:rPr>
          <w:rFonts w:ascii="Times New Roman" w:hAnsi="Times New Roman"/>
          <w:sz w:val="28"/>
          <w:szCs w:val="28"/>
        </w:rPr>
        <w:t xml:space="preserve"> тыс. рублей или </w:t>
      </w:r>
      <w:r w:rsidR="002C4DBC">
        <w:rPr>
          <w:rFonts w:ascii="Times New Roman" w:hAnsi="Times New Roman"/>
          <w:sz w:val="28"/>
          <w:szCs w:val="28"/>
        </w:rPr>
        <w:t>100</w:t>
      </w:r>
      <w:r w:rsidR="00E64D69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к плановым назначениям</w:t>
      </w:r>
      <w:r w:rsidR="002C4DBC">
        <w:rPr>
          <w:rFonts w:ascii="Times New Roman" w:hAnsi="Times New Roman"/>
          <w:sz w:val="28"/>
          <w:szCs w:val="28"/>
        </w:rPr>
        <w:t xml:space="preserve"> на 01.04.2022г</w:t>
      </w:r>
      <w:r w:rsidR="00E64D69">
        <w:rPr>
          <w:rFonts w:ascii="Times New Roman" w:hAnsi="Times New Roman"/>
          <w:sz w:val="28"/>
          <w:szCs w:val="28"/>
        </w:rPr>
        <w:t>.</w:t>
      </w:r>
    </w:p>
    <w:p w:rsidR="00E64D69" w:rsidRDefault="00E64D69" w:rsidP="00E64D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E0449">
        <w:rPr>
          <w:rFonts w:ascii="Times New Roman" w:hAnsi="Times New Roman"/>
          <w:sz w:val="28"/>
          <w:szCs w:val="28"/>
        </w:rPr>
        <w:t>течение</w:t>
      </w:r>
      <w:r w:rsidR="002C4DBC">
        <w:rPr>
          <w:rFonts w:ascii="Times New Roman" w:hAnsi="Times New Roman"/>
          <w:sz w:val="28"/>
          <w:szCs w:val="28"/>
        </w:rPr>
        <w:t xml:space="preserve"> 1 квартала </w:t>
      </w:r>
      <w:r>
        <w:rPr>
          <w:rFonts w:ascii="Times New Roman" w:hAnsi="Times New Roman"/>
          <w:sz w:val="28"/>
          <w:szCs w:val="28"/>
        </w:rPr>
        <w:t>202</w:t>
      </w:r>
      <w:r w:rsidR="002C4DBC">
        <w:rPr>
          <w:rFonts w:ascii="Times New Roman" w:hAnsi="Times New Roman"/>
          <w:sz w:val="28"/>
          <w:szCs w:val="28"/>
        </w:rPr>
        <w:t>2 года</w:t>
      </w:r>
      <w:r>
        <w:rPr>
          <w:rFonts w:ascii="Times New Roman" w:hAnsi="Times New Roman"/>
          <w:sz w:val="28"/>
          <w:szCs w:val="28"/>
        </w:rPr>
        <w:t xml:space="preserve"> осуществлялась реализация </w:t>
      </w:r>
      <w:r w:rsidR="003F5AA6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муниципальных программ.</w:t>
      </w:r>
      <w:r w:rsidR="002A3F25">
        <w:rPr>
          <w:rFonts w:ascii="Times New Roman" w:hAnsi="Times New Roman"/>
          <w:sz w:val="28"/>
          <w:szCs w:val="28"/>
        </w:rPr>
        <w:t xml:space="preserve"> По 3 </w:t>
      </w:r>
      <w:r w:rsidR="00A50755">
        <w:rPr>
          <w:rFonts w:ascii="Times New Roman" w:hAnsi="Times New Roman"/>
          <w:sz w:val="28"/>
          <w:szCs w:val="28"/>
        </w:rPr>
        <w:t xml:space="preserve">муниципальным </w:t>
      </w:r>
      <w:r w:rsidR="002A3F25">
        <w:rPr>
          <w:rFonts w:ascii="Times New Roman" w:hAnsi="Times New Roman"/>
          <w:sz w:val="28"/>
          <w:szCs w:val="28"/>
        </w:rPr>
        <w:t xml:space="preserve">программам («Комплексное </w:t>
      </w:r>
      <w:r w:rsidR="002A3F25">
        <w:rPr>
          <w:rFonts w:ascii="Times New Roman" w:hAnsi="Times New Roman"/>
          <w:sz w:val="28"/>
          <w:szCs w:val="28"/>
        </w:rPr>
        <w:lastRenderedPageBreak/>
        <w:t xml:space="preserve">развитие сельских территорий </w:t>
      </w:r>
      <w:proofErr w:type="spellStart"/>
      <w:r w:rsidR="002A3F25">
        <w:rPr>
          <w:rFonts w:ascii="Times New Roman" w:hAnsi="Times New Roman"/>
          <w:sz w:val="28"/>
          <w:szCs w:val="28"/>
        </w:rPr>
        <w:t>Колпашевского</w:t>
      </w:r>
      <w:proofErr w:type="spellEnd"/>
      <w:r w:rsidR="002A3F25">
        <w:rPr>
          <w:rFonts w:ascii="Times New Roman" w:hAnsi="Times New Roman"/>
          <w:sz w:val="28"/>
          <w:szCs w:val="28"/>
        </w:rPr>
        <w:t xml:space="preserve"> района Томской области», «Укрепление общественного здоровья населения </w:t>
      </w:r>
      <w:proofErr w:type="spellStart"/>
      <w:r w:rsidR="002A3F25">
        <w:rPr>
          <w:rFonts w:ascii="Times New Roman" w:hAnsi="Times New Roman"/>
          <w:sz w:val="28"/>
          <w:szCs w:val="28"/>
        </w:rPr>
        <w:t>Колпашевского</w:t>
      </w:r>
      <w:proofErr w:type="spellEnd"/>
      <w:r w:rsidR="002A3F25">
        <w:rPr>
          <w:rFonts w:ascii="Times New Roman" w:hAnsi="Times New Roman"/>
          <w:sz w:val="28"/>
          <w:szCs w:val="28"/>
        </w:rPr>
        <w:t xml:space="preserve"> района» и «Развитие внутреннего и въездного туризма на территории </w:t>
      </w:r>
      <w:proofErr w:type="spellStart"/>
      <w:r w:rsidR="002A3F25">
        <w:rPr>
          <w:rFonts w:ascii="Times New Roman" w:hAnsi="Times New Roman"/>
          <w:sz w:val="28"/>
          <w:szCs w:val="28"/>
        </w:rPr>
        <w:t>Колпашевского</w:t>
      </w:r>
      <w:proofErr w:type="spellEnd"/>
      <w:r w:rsidR="002A3F25">
        <w:rPr>
          <w:rFonts w:ascii="Times New Roman" w:hAnsi="Times New Roman"/>
          <w:sz w:val="28"/>
          <w:szCs w:val="28"/>
        </w:rPr>
        <w:t xml:space="preserve"> района») </w:t>
      </w:r>
      <w:r w:rsidR="005B56B7">
        <w:rPr>
          <w:rFonts w:ascii="Times New Roman" w:hAnsi="Times New Roman"/>
          <w:sz w:val="28"/>
          <w:szCs w:val="28"/>
        </w:rPr>
        <w:t>финансирование</w:t>
      </w:r>
      <w:r w:rsidR="00A50755">
        <w:rPr>
          <w:rFonts w:ascii="Times New Roman" w:hAnsi="Times New Roman"/>
          <w:sz w:val="28"/>
          <w:szCs w:val="28"/>
        </w:rPr>
        <w:t xml:space="preserve"> не про</w:t>
      </w:r>
      <w:r w:rsidR="005B56B7">
        <w:rPr>
          <w:rFonts w:ascii="Times New Roman" w:hAnsi="Times New Roman"/>
          <w:sz w:val="28"/>
          <w:szCs w:val="28"/>
        </w:rPr>
        <w:t>изводилось</w:t>
      </w:r>
      <w:r w:rsidR="002A3F25">
        <w:rPr>
          <w:rFonts w:ascii="Times New Roman" w:hAnsi="Times New Roman"/>
          <w:sz w:val="28"/>
          <w:szCs w:val="28"/>
        </w:rPr>
        <w:t>.</w:t>
      </w:r>
    </w:p>
    <w:p w:rsidR="00E64D69" w:rsidRDefault="003F5AA6" w:rsidP="00E64D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Плановые назначения</w:t>
      </w:r>
      <w:r w:rsidR="00E64D69">
        <w:rPr>
          <w:rFonts w:ascii="Times New Roman" w:hAnsi="Times New Roman"/>
          <w:sz w:val="28"/>
          <w:szCs w:val="28"/>
        </w:rPr>
        <w:t xml:space="preserve"> на реализацию </w:t>
      </w:r>
      <w:r w:rsidRPr="003F5AA6">
        <w:rPr>
          <w:rFonts w:ascii="Times New Roman" w:hAnsi="Times New Roman"/>
          <w:color w:val="000000" w:themeColor="text1"/>
          <w:sz w:val="28"/>
          <w:szCs w:val="28"/>
        </w:rPr>
        <w:t>десяти</w:t>
      </w:r>
      <w:r w:rsidR="00E64D69" w:rsidRPr="003F5A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64D69">
        <w:rPr>
          <w:rFonts w:ascii="Times New Roman" w:hAnsi="Times New Roman"/>
          <w:sz w:val="28"/>
          <w:szCs w:val="28"/>
        </w:rPr>
        <w:t>муниципальных программ, реализуемых на территории МО «</w:t>
      </w:r>
      <w:proofErr w:type="spellStart"/>
      <w:r w:rsidR="00E64D69">
        <w:rPr>
          <w:rFonts w:ascii="Times New Roman" w:hAnsi="Times New Roman"/>
          <w:sz w:val="28"/>
          <w:szCs w:val="28"/>
        </w:rPr>
        <w:t>Колпашевский</w:t>
      </w:r>
      <w:proofErr w:type="spellEnd"/>
      <w:r w:rsidR="00E64D69">
        <w:rPr>
          <w:rFonts w:ascii="Times New Roman" w:hAnsi="Times New Roman"/>
          <w:sz w:val="28"/>
          <w:szCs w:val="28"/>
        </w:rPr>
        <w:t xml:space="preserve"> район» </w:t>
      </w:r>
      <w:r>
        <w:rPr>
          <w:rFonts w:ascii="Times New Roman" w:hAnsi="Times New Roman"/>
          <w:sz w:val="28"/>
          <w:szCs w:val="28"/>
        </w:rPr>
        <w:t>на 01.04.2022</w:t>
      </w:r>
      <w:r w:rsidR="002F250C">
        <w:rPr>
          <w:rFonts w:ascii="Times New Roman" w:hAnsi="Times New Roman"/>
          <w:sz w:val="28"/>
          <w:szCs w:val="28"/>
        </w:rPr>
        <w:t>г.,</w:t>
      </w:r>
      <w:r w:rsidR="00E64D69">
        <w:rPr>
          <w:rFonts w:ascii="Times New Roman" w:hAnsi="Times New Roman"/>
          <w:sz w:val="28"/>
          <w:szCs w:val="28"/>
        </w:rPr>
        <w:t xml:space="preserve"> составил</w:t>
      </w:r>
      <w:r>
        <w:rPr>
          <w:rFonts w:ascii="Times New Roman" w:hAnsi="Times New Roman"/>
          <w:sz w:val="28"/>
          <w:szCs w:val="28"/>
        </w:rPr>
        <w:t>и</w:t>
      </w:r>
      <w:r w:rsidR="00E64D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49 724,0</w:t>
      </w:r>
      <w:r w:rsidR="00E64D69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12</w:t>
      </w:r>
      <w:r w:rsidR="00E64D69">
        <w:rPr>
          <w:rFonts w:ascii="Times New Roman" w:hAnsi="Times New Roman"/>
          <w:sz w:val="28"/>
          <w:szCs w:val="28"/>
        </w:rPr>
        <w:t xml:space="preserve">% от общего объема утвержденных расходов бюджета муниципального образования </w:t>
      </w:r>
      <w:r w:rsidR="00A50755">
        <w:rPr>
          <w:rFonts w:ascii="Times New Roman" w:hAnsi="Times New Roman"/>
          <w:sz w:val="28"/>
          <w:szCs w:val="28"/>
        </w:rPr>
        <w:t xml:space="preserve">за отчетный период </w:t>
      </w:r>
      <w:r w:rsidR="00E64D6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415 216,6</w:t>
      </w:r>
      <w:r w:rsidR="00E64D69">
        <w:rPr>
          <w:rFonts w:ascii="Times New Roman" w:hAnsi="Times New Roman"/>
          <w:sz w:val="28"/>
          <w:szCs w:val="28"/>
        </w:rPr>
        <w:t xml:space="preserve"> тыс. рублей). </w:t>
      </w:r>
      <w:r>
        <w:rPr>
          <w:rFonts w:ascii="Times New Roman" w:hAnsi="Times New Roman"/>
          <w:sz w:val="28"/>
          <w:szCs w:val="28"/>
        </w:rPr>
        <w:t xml:space="preserve">Информация </w:t>
      </w:r>
      <w:r w:rsidR="00E64D69">
        <w:rPr>
          <w:rFonts w:ascii="Times New Roman" w:hAnsi="Times New Roman"/>
          <w:sz w:val="28"/>
          <w:szCs w:val="28"/>
        </w:rPr>
        <w:t>по муниципальны</w:t>
      </w:r>
      <w:r>
        <w:rPr>
          <w:rFonts w:ascii="Times New Roman" w:hAnsi="Times New Roman"/>
          <w:sz w:val="28"/>
          <w:szCs w:val="28"/>
        </w:rPr>
        <w:t>м программам представлена</w:t>
      </w:r>
      <w:r w:rsidR="00E64D69">
        <w:rPr>
          <w:rFonts w:ascii="Times New Roman" w:hAnsi="Times New Roman"/>
          <w:sz w:val="28"/>
          <w:szCs w:val="28"/>
        </w:rPr>
        <w:t xml:space="preserve"> в таблице:</w:t>
      </w:r>
    </w:p>
    <w:p w:rsidR="00E64D69" w:rsidRDefault="00F9677F" w:rsidP="00E64D69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C4F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2C4F28">
        <w:rPr>
          <w:rFonts w:ascii="Times New Roman" w:hAnsi="Times New Roman"/>
          <w:sz w:val="28"/>
          <w:szCs w:val="28"/>
        </w:rPr>
        <w:t xml:space="preserve">    </w:t>
      </w:r>
      <w:r w:rsidR="00E64D69">
        <w:rPr>
          <w:rFonts w:ascii="Times New Roman" w:hAnsi="Times New Roman"/>
          <w:sz w:val="28"/>
          <w:szCs w:val="28"/>
        </w:rPr>
        <w:t>тыс. руб.</w:t>
      </w:r>
    </w:p>
    <w:tbl>
      <w:tblPr>
        <w:tblStyle w:val="a3"/>
        <w:tblW w:w="9498" w:type="dxa"/>
        <w:tblInd w:w="108" w:type="dxa"/>
        <w:tblLayout w:type="fixed"/>
        <w:tblLook w:val="04A0"/>
      </w:tblPr>
      <w:tblGrid>
        <w:gridCol w:w="567"/>
        <w:gridCol w:w="4253"/>
        <w:gridCol w:w="1843"/>
        <w:gridCol w:w="1417"/>
        <w:gridCol w:w="1418"/>
      </w:tblGrid>
      <w:tr w:rsidR="00E64D69" w:rsidRPr="00F9677F" w:rsidTr="00F9677F">
        <w:tc>
          <w:tcPr>
            <w:tcW w:w="567" w:type="dxa"/>
          </w:tcPr>
          <w:p w:rsidR="00E64D69" w:rsidRPr="00F9677F" w:rsidRDefault="00E64D69" w:rsidP="006B5BB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9677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F9677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F9677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3" w:type="dxa"/>
          </w:tcPr>
          <w:p w:rsidR="00E64D69" w:rsidRPr="00F9677F" w:rsidRDefault="00E64D69" w:rsidP="006B5BB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843" w:type="dxa"/>
          </w:tcPr>
          <w:p w:rsidR="00E64D69" w:rsidRPr="00F9677F" w:rsidRDefault="00E64D69" w:rsidP="00C372F3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Утвержденный план на </w:t>
            </w:r>
            <w:r w:rsidR="00C372F3" w:rsidRPr="00F9677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01.04.</w:t>
            </w:r>
            <w:r w:rsidRPr="00F9677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</w:t>
            </w:r>
            <w:r w:rsidR="00C372F3" w:rsidRPr="00F9677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 w:rsidRPr="00F9677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E64D69" w:rsidRPr="00F9677F" w:rsidRDefault="00E64D69" w:rsidP="00C372F3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Исполнено </w:t>
            </w:r>
            <w:r w:rsidR="00C372F3" w:rsidRPr="00F9677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 01.04.2022</w:t>
            </w:r>
          </w:p>
        </w:tc>
        <w:tc>
          <w:tcPr>
            <w:tcW w:w="1418" w:type="dxa"/>
          </w:tcPr>
          <w:p w:rsidR="00F9677F" w:rsidRDefault="00E64D69" w:rsidP="00C372F3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% </w:t>
            </w:r>
          </w:p>
          <w:p w:rsidR="00E64D69" w:rsidRPr="00F9677F" w:rsidRDefault="00E64D69" w:rsidP="00C372F3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исполнения </w:t>
            </w:r>
          </w:p>
        </w:tc>
      </w:tr>
      <w:tr w:rsidR="00E64D69" w:rsidRPr="00F9677F" w:rsidTr="00F9677F">
        <w:tc>
          <w:tcPr>
            <w:tcW w:w="567" w:type="dxa"/>
          </w:tcPr>
          <w:p w:rsidR="00E64D69" w:rsidRPr="00F9677F" w:rsidRDefault="00E64D69" w:rsidP="006B5B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53" w:type="dxa"/>
          </w:tcPr>
          <w:p w:rsidR="00E64D69" w:rsidRPr="00F9677F" w:rsidRDefault="00E64D69" w:rsidP="003F5A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sz w:val="20"/>
                <w:szCs w:val="20"/>
              </w:rPr>
              <w:t>Муниципальная программа «</w:t>
            </w:r>
            <w:r w:rsidR="003F5AA6" w:rsidRPr="00F9677F">
              <w:rPr>
                <w:rFonts w:ascii="Times New Roman" w:hAnsi="Times New Roman"/>
                <w:sz w:val="20"/>
                <w:szCs w:val="20"/>
              </w:rPr>
              <w:t>Совершенствование системы муниципального управления</w:t>
            </w:r>
            <w:r w:rsidRPr="00F9677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="003F5AA6" w:rsidRPr="00F9677F">
              <w:rPr>
                <w:rFonts w:ascii="Times New Roman" w:hAnsi="Times New Roman"/>
                <w:sz w:val="20"/>
                <w:szCs w:val="20"/>
              </w:rPr>
              <w:t>Колпашевском</w:t>
            </w:r>
            <w:proofErr w:type="spellEnd"/>
            <w:r w:rsidR="003F5AA6" w:rsidRPr="00F967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677F">
              <w:rPr>
                <w:rFonts w:ascii="Times New Roman" w:hAnsi="Times New Roman"/>
                <w:sz w:val="20"/>
                <w:szCs w:val="20"/>
              </w:rPr>
              <w:t>район</w:t>
            </w:r>
            <w:r w:rsidR="003F5AA6" w:rsidRPr="00F9677F">
              <w:rPr>
                <w:rFonts w:ascii="Times New Roman" w:hAnsi="Times New Roman"/>
                <w:sz w:val="20"/>
                <w:szCs w:val="20"/>
              </w:rPr>
              <w:t>е</w:t>
            </w:r>
            <w:r w:rsidR="0045673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bottom"/>
          </w:tcPr>
          <w:p w:rsidR="00E64D69" w:rsidRPr="00F9677F" w:rsidRDefault="003F5AA6" w:rsidP="006B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sz w:val="20"/>
                <w:szCs w:val="20"/>
              </w:rPr>
              <w:t>93,1</w:t>
            </w:r>
          </w:p>
        </w:tc>
        <w:tc>
          <w:tcPr>
            <w:tcW w:w="1417" w:type="dxa"/>
            <w:vAlign w:val="bottom"/>
          </w:tcPr>
          <w:p w:rsidR="00E64D69" w:rsidRPr="00F9677F" w:rsidRDefault="003F5AA6" w:rsidP="006B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sz w:val="20"/>
                <w:szCs w:val="20"/>
              </w:rPr>
              <w:t>93,1</w:t>
            </w:r>
          </w:p>
        </w:tc>
        <w:tc>
          <w:tcPr>
            <w:tcW w:w="1418" w:type="dxa"/>
            <w:vAlign w:val="bottom"/>
          </w:tcPr>
          <w:p w:rsidR="00E64D69" w:rsidRPr="00F9677F" w:rsidRDefault="00E64D69" w:rsidP="006B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64D69" w:rsidRPr="00F9677F" w:rsidTr="00F9677F">
        <w:tc>
          <w:tcPr>
            <w:tcW w:w="567" w:type="dxa"/>
          </w:tcPr>
          <w:p w:rsidR="00E64D69" w:rsidRPr="00F9677F" w:rsidRDefault="00E64D69" w:rsidP="006B5B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253" w:type="dxa"/>
          </w:tcPr>
          <w:p w:rsidR="00E64D69" w:rsidRPr="00F9677F" w:rsidRDefault="00E64D69" w:rsidP="006B5B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«Обеспечение безопасности населения </w:t>
            </w:r>
            <w:proofErr w:type="spellStart"/>
            <w:r w:rsidRPr="00F9677F">
              <w:rPr>
                <w:rFonts w:ascii="Times New Roman" w:hAnsi="Times New Roman"/>
                <w:sz w:val="20"/>
                <w:szCs w:val="20"/>
              </w:rPr>
              <w:t>Колпашевского</w:t>
            </w:r>
            <w:proofErr w:type="spellEnd"/>
            <w:r w:rsidRPr="00F9677F">
              <w:rPr>
                <w:rFonts w:ascii="Times New Roman" w:hAnsi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1843" w:type="dxa"/>
            <w:vAlign w:val="bottom"/>
          </w:tcPr>
          <w:p w:rsidR="00E64D69" w:rsidRPr="00F9677F" w:rsidRDefault="003F5AA6" w:rsidP="006B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sz w:val="20"/>
                <w:szCs w:val="20"/>
              </w:rPr>
              <w:t>941,5</w:t>
            </w:r>
          </w:p>
        </w:tc>
        <w:tc>
          <w:tcPr>
            <w:tcW w:w="1417" w:type="dxa"/>
            <w:vAlign w:val="bottom"/>
          </w:tcPr>
          <w:p w:rsidR="00E64D69" w:rsidRPr="00F9677F" w:rsidRDefault="003F5AA6" w:rsidP="006B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sz w:val="20"/>
                <w:szCs w:val="20"/>
              </w:rPr>
              <w:t>941,5</w:t>
            </w:r>
          </w:p>
        </w:tc>
        <w:tc>
          <w:tcPr>
            <w:tcW w:w="1418" w:type="dxa"/>
            <w:vAlign w:val="bottom"/>
          </w:tcPr>
          <w:p w:rsidR="00E64D69" w:rsidRPr="00F9677F" w:rsidRDefault="003F5AA6" w:rsidP="006B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64D69" w:rsidRPr="00F9677F" w:rsidTr="00F9677F">
        <w:tc>
          <w:tcPr>
            <w:tcW w:w="567" w:type="dxa"/>
          </w:tcPr>
          <w:p w:rsidR="00E64D69" w:rsidRPr="00F9677F" w:rsidRDefault="00E64D69" w:rsidP="006B5B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253" w:type="dxa"/>
          </w:tcPr>
          <w:p w:rsidR="00E64D69" w:rsidRPr="00F9677F" w:rsidRDefault="00E64D69" w:rsidP="006B5B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муниципальной системы образования </w:t>
            </w:r>
            <w:proofErr w:type="spellStart"/>
            <w:r w:rsidRPr="00F9677F">
              <w:rPr>
                <w:rFonts w:ascii="Times New Roman" w:hAnsi="Times New Roman"/>
                <w:sz w:val="20"/>
                <w:szCs w:val="20"/>
              </w:rPr>
              <w:t>Колпашевского</w:t>
            </w:r>
            <w:proofErr w:type="spellEnd"/>
            <w:r w:rsidRPr="00F9677F">
              <w:rPr>
                <w:rFonts w:ascii="Times New Roman" w:hAnsi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1843" w:type="dxa"/>
            <w:vAlign w:val="bottom"/>
          </w:tcPr>
          <w:p w:rsidR="00E64D69" w:rsidRPr="00F9677F" w:rsidRDefault="003F5AA6" w:rsidP="006B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sz w:val="20"/>
                <w:szCs w:val="20"/>
              </w:rPr>
              <w:t>26 913,4</w:t>
            </w:r>
          </w:p>
        </w:tc>
        <w:tc>
          <w:tcPr>
            <w:tcW w:w="1417" w:type="dxa"/>
            <w:vAlign w:val="bottom"/>
          </w:tcPr>
          <w:p w:rsidR="00E64D69" w:rsidRPr="00F9677F" w:rsidRDefault="003F5AA6" w:rsidP="006B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sz w:val="20"/>
                <w:szCs w:val="20"/>
              </w:rPr>
              <w:t>26 795,2</w:t>
            </w:r>
          </w:p>
        </w:tc>
        <w:tc>
          <w:tcPr>
            <w:tcW w:w="1418" w:type="dxa"/>
            <w:vAlign w:val="bottom"/>
          </w:tcPr>
          <w:p w:rsidR="00E64D69" w:rsidRPr="00F9677F" w:rsidRDefault="003F5AA6" w:rsidP="006B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E64D69" w:rsidRPr="00F9677F" w:rsidTr="00F9677F">
        <w:tc>
          <w:tcPr>
            <w:tcW w:w="567" w:type="dxa"/>
          </w:tcPr>
          <w:p w:rsidR="00E64D69" w:rsidRPr="00F9677F" w:rsidRDefault="003F5AA6" w:rsidP="006B5B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sz w:val="20"/>
                <w:szCs w:val="20"/>
              </w:rPr>
              <w:t>4</w:t>
            </w:r>
            <w:r w:rsidR="00E64D69" w:rsidRPr="00F967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E64D69" w:rsidRPr="00F9677F" w:rsidRDefault="00E64D69" w:rsidP="006B5B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предпринимательства в </w:t>
            </w:r>
            <w:proofErr w:type="spellStart"/>
            <w:r w:rsidRPr="00F9677F">
              <w:rPr>
                <w:rFonts w:ascii="Times New Roman" w:hAnsi="Times New Roman"/>
                <w:sz w:val="20"/>
                <w:szCs w:val="20"/>
              </w:rPr>
              <w:t>Колпашевском</w:t>
            </w:r>
            <w:proofErr w:type="spellEnd"/>
            <w:r w:rsidRPr="00F9677F">
              <w:rPr>
                <w:rFonts w:ascii="Times New Roman" w:hAnsi="Times New Roman"/>
                <w:sz w:val="20"/>
                <w:szCs w:val="20"/>
              </w:rPr>
              <w:t xml:space="preserve"> районе»</w:t>
            </w:r>
          </w:p>
        </w:tc>
        <w:tc>
          <w:tcPr>
            <w:tcW w:w="1843" w:type="dxa"/>
            <w:vAlign w:val="bottom"/>
          </w:tcPr>
          <w:p w:rsidR="00E64D69" w:rsidRPr="00F9677F" w:rsidRDefault="003F5AA6" w:rsidP="006B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1417" w:type="dxa"/>
            <w:vAlign w:val="bottom"/>
          </w:tcPr>
          <w:p w:rsidR="00E64D69" w:rsidRPr="00F9677F" w:rsidRDefault="003F5AA6" w:rsidP="006B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18" w:type="dxa"/>
            <w:vAlign w:val="bottom"/>
          </w:tcPr>
          <w:p w:rsidR="00E64D69" w:rsidRPr="00F9677F" w:rsidRDefault="003F5AA6" w:rsidP="006B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sz w:val="20"/>
                <w:szCs w:val="20"/>
              </w:rPr>
              <w:t>10</w:t>
            </w:r>
            <w:r w:rsidR="00E64D69" w:rsidRPr="00F9677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E64D69" w:rsidRPr="00F9677F" w:rsidTr="00F9677F">
        <w:tc>
          <w:tcPr>
            <w:tcW w:w="567" w:type="dxa"/>
          </w:tcPr>
          <w:p w:rsidR="00E64D69" w:rsidRPr="00F9677F" w:rsidRDefault="003F5AA6" w:rsidP="006B5B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sz w:val="20"/>
                <w:szCs w:val="20"/>
              </w:rPr>
              <w:t>5</w:t>
            </w:r>
            <w:r w:rsidR="00E64D69" w:rsidRPr="00F967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E64D69" w:rsidRPr="00F9677F" w:rsidRDefault="00E64D69" w:rsidP="003F5A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sz w:val="20"/>
                <w:szCs w:val="20"/>
              </w:rPr>
              <w:t>Муниципальная программа «</w:t>
            </w:r>
            <w:r w:rsidR="003F5AA6" w:rsidRPr="00F9677F">
              <w:rPr>
                <w:rFonts w:ascii="Times New Roman" w:hAnsi="Times New Roman"/>
                <w:sz w:val="20"/>
                <w:szCs w:val="20"/>
              </w:rPr>
              <w:t xml:space="preserve">Обеспечение медицинских организаций системы здравоохранения </w:t>
            </w:r>
            <w:proofErr w:type="spellStart"/>
            <w:r w:rsidR="003F5AA6" w:rsidRPr="00F9677F">
              <w:rPr>
                <w:rFonts w:ascii="Times New Roman" w:hAnsi="Times New Roman"/>
                <w:sz w:val="20"/>
                <w:szCs w:val="20"/>
              </w:rPr>
              <w:t>Колпашевского</w:t>
            </w:r>
            <w:proofErr w:type="spellEnd"/>
            <w:r w:rsidR="003F5AA6" w:rsidRPr="00F9677F">
              <w:rPr>
                <w:rFonts w:ascii="Times New Roman" w:hAnsi="Times New Roman"/>
                <w:sz w:val="20"/>
                <w:szCs w:val="20"/>
              </w:rPr>
              <w:t xml:space="preserve"> района квалифицированными медицинскими кадрами</w:t>
            </w:r>
            <w:r w:rsidRPr="00F9677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bottom"/>
          </w:tcPr>
          <w:p w:rsidR="00E64D69" w:rsidRPr="00F9677F" w:rsidRDefault="003F5AA6" w:rsidP="006B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sz w:val="20"/>
                <w:szCs w:val="20"/>
              </w:rPr>
              <w:t>496,9</w:t>
            </w:r>
          </w:p>
        </w:tc>
        <w:tc>
          <w:tcPr>
            <w:tcW w:w="1417" w:type="dxa"/>
            <w:vAlign w:val="bottom"/>
          </w:tcPr>
          <w:p w:rsidR="00E64D69" w:rsidRPr="00F9677F" w:rsidRDefault="003F5AA6" w:rsidP="006B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sz w:val="20"/>
                <w:szCs w:val="20"/>
              </w:rPr>
              <w:t>496,9</w:t>
            </w:r>
          </w:p>
        </w:tc>
        <w:tc>
          <w:tcPr>
            <w:tcW w:w="1418" w:type="dxa"/>
            <w:vAlign w:val="bottom"/>
          </w:tcPr>
          <w:p w:rsidR="00E64D69" w:rsidRPr="00F9677F" w:rsidRDefault="00E64D69" w:rsidP="006B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64D69" w:rsidRPr="00F9677F" w:rsidTr="00F9677F">
        <w:tc>
          <w:tcPr>
            <w:tcW w:w="567" w:type="dxa"/>
          </w:tcPr>
          <w:p w:rsidR="00E64D69" w:rsidRPr="00F9677F" w:rsidRDefault="003F5AA6" w:rsidP="006B5B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sz w:val="20"/>
                <w:szCs w:val="20"/>
              </w:rPr>
              <w:t>6</w:t>
            </w:r>
            <w:r w:rsidR="00E64D69" w:rsidRPr="00F967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E64D69" w:rsidRPr="00F9677F" w:rsidRDefault="00E64D69" w:rsidP="003F5A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культуры в </w:t>
            </w:r>
            <w:proofErr w:type="spellStart"/>
            <w:r w:rsidRPr="00F9677F">
              <w:rPr>
                <w:rFonts w:ascii="Times New Roman" w:hAnsi="Times New Roman"/>
                <w:sz w:val="20"/>
                <w:szCs w:val="20"/>
              </w:rPr>
              <w:t>Колпашевском</w:t>
            </w:r>
            <w:proofErr w:type="spellEnd"/>
            <w:r w:rsidRPr="00F9677F">
              <w:rPr>
                <w:rFonts w:ascii="Times New Roman" w:hAnsi="Times New Roman"/>
                <w:sz w:val="20"/>
                <w:szCs w:val="20"/>
              </w:rPr>
              <w:t xml:space="preserve"> районе»</w:t>
            </w:r>
          </w:p>
        </w:tc>
        <w:tc>
          <w:tcPr>
            <w:tcW w:w="1843" w:type="dxa"/>
            <w:vAlign w:val="bottom"/>
          </w:tcPr>
          <w:p w:rsidR="00E64D69" w:rsidRPr="00F9677F" w:rsidRDefault="003F5AA6" w:rsidP="006B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sz w:val="20"/>
                <w:szCs w:val="20"/>
              </w:rPr>
              <w:t>7 110,5</w:t>
            </w:r>
          </w:p>
        </w:tc>
        <w:tc>
          <w:tcPr>
            <w:tcW w:w="1417" w:type="dxa"/>
            <w:vAlign w:val="bottom"/>
          </w:tcPr>
          <w:p w:rsidR="00E64D69" w:rsidRPr="00F9677F" w:rsidRDefault="003F5AA6" w:rsidP="006B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sz w:val="20"/>
                <w:szCs w:val="20"/>
              </w:rPr>
              <w:t>7 110,5</w:t>
            </w:r>
          </w:p>
        </w:tc>
        <w:tc>
          <w:tcPr>
            <w:tcW w:w="1418" w:type="dxa"/>
            <w:vAlign w:val="bottom"/>
          </w:tcPr>
          <w:p w:rsidR="00E64D69" w:rsidRPr="00F9677F" w:rsidRDefault="003F5AA6" w:rsidP="006B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64D69" w:rsidRPr="00F9677F" w:rsidTr="00F9677F">
        <w:tc>
          <w:tcPr>
            <w:tcW w:w="567" w:type="dxa"/>
          </w:tcPr>
          <w:p w:rsidR="00E64D69" w:rsidRPr="00F9677F" w:rsidRDefault="003F5AA6" w:rsidP="006B5B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sz w:val="20"/>
                <w:szCs w:val="20"/>
              </w:rPr>
              <w:t>7</w:t>
            </w:r>
            <w:r w:rsidR="00E64D69" w:rsidRPr="00F967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E64D69" w:rsidRPr="00F9677F" w:rsidRDefault="00E64D69" w:rsidP="006B5B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молодежной политики, физической культуры и массового спорта на территории муниципального образования «</w:t>
            </w:r>
            <w:proofErr w:type="spellStart"/>
            <w:r w:rsidRPr="00F9677F">
              <w:rPr>
                <w:rFonts w:ascii="Times New Roman" w:hAnsi="Times New Roman"/>
                <w:sz w:val="20"/>
                <w:szCs w:val="20"/>
              </w:rPr>
              <w:t>Колпашевский</w:t>
            </w:r>
            <w:proofErr w:type="spellEnd"/>
            <w:r w:rsidRPr="00F9677F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843" w:type="dxa"/>
            <w:vAlign w:val="bottom"/>
          </w:tcPr>
          <w:p w:rsidR="00E64D69" w:rsidRPr="00F9677F" w:rsidRDefault="003F5AA6" w:rsidP="006B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sz w:val="20"/>
                <w:szCs w:val="20"/>
              </w:rPr>
              <w:t>4 853,3</w:t>
            </w:r>
          </w:p>
        </w:tc>
        <w:tc>
          <w:tcPr>
            <w:tcW w:w="1417" w:type="dxa"/>
            <w:vAlign w:val="bottom"/>
          </w:tcPr>
          <w:p w:rsidR="00E64D69" w:rsidRPr="00F9677F" w:rsidRDefault="003F5AA6" w:rsidP="006B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sz w:val="20"/>
                <w:szCs w:val="20"/>
              </w:rPr>
              <w:t>3 769,7</w:t>
            </w:r>
          </w:p>
        </w:tc>
        <w:tc>
          <w:tcPr>
            <w:tcW w:w="1418" w:type="dxa"/>
            <w:vAlign w:val="bottom"/>
          </w:tcPr>
          <w:p w:rsidR="00E64D69" w:rsidRPr="00F9677F" w:rsidRDefault="003F5AA6" w:rsidP="006B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sz w:val="20"/>
                <w:szCs w:val="20"/>
              </w:rPr>
              <w:t>77,7</w:t>
            </w:r>
          </w:p>
        </w:tc>
      </w:tr>
      <w:tr w:rsidR="00E64D69" w:rsidRPr="00F9677F" w:rsidTr="00F9677F">
        <w:tc>
          <w:tcPr>
            <w:tcW w:w="567" w:type="dxa"/>
          </w:tcPr>
          <w:p w:rsidR="00E64D69" w:rsidRPr="00F9677F" w:rsidRDefault="003F5AA6" w:rsidP="006B5B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sz w:val="20"/>
                <w:szCs w:val="20"/>
              </w:rPr>
              <w:t>8</w:t>
            </w:r>
            <w:r w:rsidR="00E64D69" w:rsidRPr="00F967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E64D69" w:rsidRPr="00F9677F" w:rsidRDefault="00E64D69" w:rsidP="006B5B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коммунальной инфраструктуры  </w:t>
            </w:r>
            <w:proofErr w:type="spellStart"/>
            <w:r w:rsidRPr="00F9677F">
              <w:rPr>
                <w:rFonts w:ascii="Times New Roman" w:hAnsi="Times New Roman"/>
                <w:sz w:val="20"/>
                <w:szCs w:val="20"/>
              </w:rPr>
              <w:t>Колпашевского</w:t>
            </w:r>
            <w:proofErr w:type="spellEnd"/>
            <w:r w:rsidRPr="00F9677F">
              <w:rPr>
                <w:rFonts w:ascii="Times New Roman" w:hAnsi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1843" w:type="dxa"/>
            <w:vAlign w:val="bottom"/>
          </w:tcPr>
          <w:p w:rsidR="00E64D69" w:rsidRPr="00F9677F" w:rsidRDefault="003F5AA6" w:rsidP="006B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sz w:val="20"/>
                <w:szCs w:val="20"/>
              </w:rPr>
              <w:t>1 377,0</w:t>
            </w:r>
          </w:p>
        </w:tc>
        <w:tc>
          <w:tcPr>
            <w:tcW w:w="1417" w:type="dxa"/>
            <w:vAlign w:val="bottom"/>
          </w:tcPr>
          <w:p w:rsidR="00E64D69" w:rsidRPr="00F9677F" w:rsidRDefault="003F5AA6" w:rsidP="006B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sz w:val="20"/>
                <w:szCs w:val="20"/>
              </w:rPr>
              <w:t>1 377,0</w:t>
            </w:r>
          </w:p>
        </w:tc>
        <w:tc>
          <w:tcPr>
            <w:tcW w:w="1418" w:type="dxa"/>
            <w:vAlign w:val="bottom"/>
          </w:tcPr>
          <w:p w:rsidR="00E64D69" w:rsidRPr="00F9677F" w:rsidRDefault="003F5AA6" w:rsidP="006B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64D69" w:rsidRPr="00F9677F" w:rsidTr="00F9677F">
        <w:tc>
          <w:tcPr>
            <w:tcW w:w="567" w:type="dxa"/>
          </w:tcPr>
          <w:p w:rsidR="00E64D69" w:rsidRPr="00F9677F" w:rsidRDefault="003F5AA6" w:rsidP="006B5B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sz w:val="20"/>
                <w:szCs w:val="20"/>
              </w:rPr>
              <w:t>9</w:t>
            </w:r>
            <w:r w:rsidR="00E64D69" w:rsidRPr="00F967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E64D69" w:rsidRPr="00F9677F" w:rsidRDefault="00E64D69" w:rsidP="006B5B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транспортной инфраструктуры в </w:t>
            </w:r>
            <w:proofErr w:type="spellStart"/>
            <w:r w:rsidRPr="00F9677F">
              <w:rPr>
                <w:rFonts w:ascii="Times New Roman" w:hAnsi="Times New Roman"/>
                <w:sz w:val="20"/>
                <w:szCs w:val="20"/>
              </w:rPr>
              <w:t>Колпашевском</w:t>
            </w:r>
            <w:proofErr w:type="spellEnd"/>
            <w:r w:rsidRPr="00F9677F">
              <w:rPr>
                <w:rFonts w:ascii="Times New Roman" w:hAnsi="Times New Roman"/>
                <w:sz w:val="20"/>
                <w:szCs w:val="20"/>
              </w:rPr>
              <w:t xml:space="preserve"> районе»</w:t>
            </w:r>
          </w:p>
        </w:tc>
        <w:tc>
          <w:tcPr>
            <w:tcW w:w="1843" w:type="dxa"/>
            <w:vAlign w:val="bottom"/>
          </w:tcPr>
          <w:p w:rsidR="00E64D69" w:rsidRPr="00F9677F" w:rsidRDefault="003F5AA6" w:rsidP="006B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sz w:val="20"/>
                <w:szCs w:val="20"/>
              </w:rPr>
              <w:t>6 168,8</w:t>
            </w:r>
          </w:p>
        </w:tc>
        <w:tc>
          <w:tcPr>
            <w:tcW w:w="1417" w:type="dxa"/>
            <w:vAlign w:val="bottom"/>
          </w:tcPr>
          <w:p w:rsidR="00E64D69" w:rsidRPr="00F9677F" w:rsidRDefault="003F5AA6" w:rsidP="006B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sz w:val="20"/>
                <w:szCs w:val="20"/>
              </w:rPr>
              <w:t>6 168,8</w:t>
            </w:r>
          </w:p>
        </w:tc>
        <w:tc>
          <w:tcPr>
            <w:tcW w:w="1418" w:type="dxa"/>
            <w:vAlign w:val="bottom"/>
          </w:tcPr>
          <w:p w:rsidR="00E64D69" w:rsidRPr="00F9677F" w:rsidRDefault="003F5AA6" w:rsidP="006B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64D69" w:rsidRPr="00F9677F" w:rsidTr="00F9677F">
        <w:tc>
          <w:tcPr>
            <w:tcW w:w="567" w:type="dxa"/>
          </w:tcPr>
          <w:p w:rsidR="00E64D69" w:rsidRPr="00F9677F" w:rsidRDefault="003D72E5" w:rsidP="006B5B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sz w:val="20"/>
                <w:szCs w:val="20"/>
              </w:rPr>
              <w:t>10</w:t>
            </w:r>
            <w:r w:rsidR="00E64D69" w:rsidRPr="00F967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E64D69" w:rsidRPr="00F9677F" w:rsidRDefault="00E64D69" w:rsidP="006B5B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sz w:val="20"/>
                <w:szCs w:val="20"/>
              </w:rPr>
              <w:t>Муниципальная программа «Формирование современной городской среды на территории муниципального образования «</w:t>
            </w:r>
            <w:proofErr w:type="spellStart"/>
            <w:r w:rsidRPr="00F9677F">
              <w:rPr>
                <w:rFonts w:ascii="Times New Roman" w:hAnsi="Times New Roman"/>
                <w:sz w:val="20"/>
                <w:szCs w:val="20"/>
              </w:rPr>
              <w:t>Колпашевский</w:t>
            </w:r>
            <w:proofErr w:type="spellEnd"/>
            <w:r w:rsidRPr="00F9677F">
              <w:rPr>
                <w:rFonts w:ascii="Times New Roman" w:hAnsi="Times New Roman"/>
                <w:sz w:val="20"/>
                <w:szCs w:val="20"/>
              </w:rPr>
              <w:t xml:space="preserve"> район» </w:t>
            </w:r>
          </w:p>
        </w:tc>
        <w:tc>
          <w:tcPr>
            <w:tcW w:w="1843" w:type="dxa"/>
            <w:vAlign w:val="bottom"/>
          </w:tcPr>
          <w:p w:rsidR="00E64D69" w:rsidRPr="00F9677F" w:rsidRDefault="003D72E5" w:rsidP="006B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sz w:val="20"/>
                <w:szCs w:val="20"/>
              </w:rPr>
              <w:t>769,5</w:t>
            </w:r>
          </w:p>
        </w:tc>
        <w:tc>
          <w:tcPr>
            <w:tcW w:w="1417" w:type="dxa"/>
            <w:vAlign w:val="bottom"/>
          </w:tcPr>
          <w:p w:rsidR="00E64D69" w:rsidRPr="00F9677F" w:rsidRDefault="003D72E5" w:rsidP="006B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sz w:val="20"/>
                <w:szCs w:val="20"/>
              </w:rPr>
              <w:t>769,5</w:t>
            </w:r>
          </w:p>
        </w:tc>
        <w:tc>
          <w:tcPr>
            <w:tcW w:w="1418" w:type="dxa"/>
            <w:vAlign w:val="bottom"/>
          </w:tcPr>
          <w:p w:rsidR="00E64D69" w:rsidRPr="00F9677F" w:rsidRDefault="003D72E5" w:rsidP="006B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77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64D69" w:rsidRPr="00F9677F" w:rsidTr="00F9677F">
        <w:tc>
          <w:tcPr>
            <w:tcW w:w="567" w:type="dxa"/>
          </w:tcPr>
          <w:p w:rsidR="00E64D69" w:rsidRPr="00F9677F" w:rsidRDefault="00E64D69" w:rsidP="006B5B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E64D69" w:rsidRPr="00F9677F" w:rsidRDefault="00E64D69" w:rsidP="006B5BB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677F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43" w:type="dxa"/>
          </w:tcPr>
          <w:p w:rsidR="00E64D69" w:rsidRPr="00F9677F" w:rsidRDefault="003D72E5" w:rsidP="006B5B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677F">
              <w:rPr>
                <w:rFonts w:ascii="Times New Roman" w:hAnsi="Times New Roman"/>
                <w:b/>
                <w:sz w:val="20"/>
                <w:szCs w:val="20"/>
              </w:rPr>
              <w:t>49 724,0</w:t>
            </w:r>
          </w:p>
        </w:tc>
        <w:tc>
          <w:tcPr>
            <w:tcW w:w="1417" w:type="dxa"/>
          </w:tcPr>
          <w:p w:rsidR="00E64D69" w:rsidRPr="00F9677F" w:rsidRDefault="003D72E5" w:rsidP="006B5B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677F">
              <w:rPr>
                <w:rFonts w:ascii="Times New Roman" w:hAnsi="Times New Roman"/>
                <w:b/>
                <w:sz w:val="20"/>
                <w:szCs w:val="20"/>
              </w:rPr>
              <w:t>47 622,2</w:t>
            </w:r>
          </w:p>
        </w:tc>
        <w:tc>
          <w:tcPr>
            <w:tcW w:w="1418" w:type="dxa"/>
          </w:tcPr>
          <w:p w:rsidR="00E64D69" w:rsidRPr="00F9677F" w:rsidRDefault="003D72E5" w:rsidP="006B5B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677F">
              <w:rPr>
                <w:rFonts w:ascii="Times New Roman" w:hAnsi="Times New Roman"/>
                <w:b/>
                <w:sz w:val="20"/>
                <w:szCs w:val="20"/>
              </w:rPr>
              <w:t>95,8</w:t>
            </w:r>
          </w:p>
        </w:tc>
      </w:tr>
    </w:tbl>
    <w:p w:rsidR="00E64D69" w:rsidRPr="00F9677F" w:rsidRDefault="00E64D69" w:rsidP="00E64D69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3D79F8" w:rsidRDefault="00E64D69" w:rsidP="00E64D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неиспользованных ассигнований составил </w:t>
      </w:r>
      <w:r w:rsidR="003D72E5">
        <w:rPr>
          <w:rFonts w:ascii="Times New Roman" w:hAnsi="Times New Roman"/>
          <w:sz w:val="28"/>
          <w:szCs w:val="28"/>
        </w:rPr>
        <w:t>2 101,8</w:t>
      </w:r>
      <w:r w:rsidR="005B6F80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33604" w:rsidRPr="001C01EE" w:rsidRDefault="00E64D69" w:rsidP="00E64D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1EE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gramStart"/>
      <w:r w:rsidRPr="001C01EE">
        <w:rPr>
          <w:rFonts w:ascii="Times New Roman" w:hAnsi="Times New Roman"/>
          <w:sz w:val="28"/>
          <w:szCs w:val="28"/>
        </w:rPr>
        <w:t>ч</w:t>
      </w:r>
      <w:proofErr w:type="gramEnd"/>
      <w:r w:rsidRPr="001C01EE">
        <w:rPr>
          <w:rFonts w:ascii="Times New Roman" w:hAnsi="Times New Roman"/>
          <w:sz w:val="28"/>
          <w:szCs w:val="28"/>
        </w:rPr>
        <w:t xml:space="preserve">.2 ст.179 </w:t>
      </w:r>
      <w:r w:rsidR="008B6CE9">
        <w:rPr>
          <w:rFonts w:ascii="Times New Roman" w:hAnsi="Times New Roman"/>
          <w:sz w:val="28"/>
          <w:szCs w:val="28"/>
        </w:rPr>
        <w:t>БК РФ</w:t>
      </w:r>
      <w:r w:rsidRPr="001C01EE">
        <w:rPr>
          <w:rFonts w:ascii="Times New Roman" w:hAnsi="Times New Roman"/>
          <w:sz w:val="28"/>
          <w:szCs w:val="28"/>
        </w:rPr>
        <w:t xml:space="preserve"> муниципальные программы подлежат приведению в соответствие с решением о бюджете не позднее трех месяцев со дня вступления его в силу. Изменения в муниципальные программы по объемам финансир</w:t>
      </w:r>
      <w:r w:rsidR="007474DD" w:rsidRPr="001C01EE">
        <w:rPr>
          <w:rFonts w:ascii="Times New Roman" w:hAnsi="Times New Roman"/>
          <w:sz w:val="28"/>
          <w:szCs w:val="28"/>
        </w:rPr>
        <w:t>ования на 2022</w:t>
      </w:r>
      <w:r w:rsidR="00B33604" w:rsidRPr="001C01EE">
        <w:rPr>
          <w:rFonts w:ascii="Times New Roman" w:hAnsi="Times New Roman"/>
          <w:sz w:val="28"/>
          <w:szCs w:val="28"/>
        </w:rPr>
        <w:t xml:space="preserve"> год вносились</w:t>
      </w:r>
      <w:r w:rsidRPr="001C01EE">
        <w:rPr>
          <w:rFonts w:ascii="Times New Roman" w:hAnsi="Times New Roman"/>
          <w:sz w:val="28"/>
          <w:szCs w:val="28"/>
        </w:rPr>
        <w:t xml:space="preserve"> </w:t>
      </w:r>
      <w:r w:rsidRPr="001C01EE">
        <w:rPr>
          <w:rFonts w:ascii="Times New Roman" w:hAnsi="Times New Roman"/>
          <w:sz w:val="28"/>
          <w:szCs w:val="28"/>
        </w:rPr>
        <w:lastRenderedPageBreak/>
        <w:t xml:space="preserve">постановлениями Администрации </w:t>
      </w:r>
      <w:proofErr w:type="spellStart"/>
      <w:r w:rsidRPr="001C01EE">
        <w:rPr>
          <w:rFonts w:ascii="Times New Roman" w:hAnsi="Times New Roman"/>
          <w:sz w:val="28"/>
          <w:szCs w:val="28"/>
        </w:rPr>
        <w:t>Колпашевского</w:t>
      </w:r>
      <w:proofErr w:type="spellEnd"/>
      <w:r w:rsidRPr="001C01EE">
        <w:rPr>
          <w:rFonts w:ascii="Times New Roman" w:hAnsi="Times New Roman"/>
          <w:sz w:val="28"/>
          <w:szCs w:val="28"/>
        </w:rPr>
        <w:t xml:space="preserve"> района</w:t>
      </w:r>
      <w:r w:rsidR="00862F58" w:rsidRPr="001C01EE">
        <w:rPr>
          <w:rFonts w:ascii="Times New Roman" w:hAnsi="Times New Roman"/>
          <w:sz w:val="28"/>
          <w:szCs w:val="28"/>
        </w:rPr>
        <w:t xml:space="preserve"> (далее – Постановление)</w:t>
      </w:r>
      <w:r w:rsidR="00B33604" w:rsidRPr="001C01EE">
        <w:rPr>
          <w:rFonts w:ascii="Times New Roman" w:hAnsi="Times New Roman"/>
          <w:sz w:val="28"/>
          <w:szCs w:val="28"/>
        </w:rPr>
        <w:t xml:space="preserve">. Следует отметить, что на момент проведения </w:t>
      </w:r>
      <w:r w:rsidRPr="001C01EE">
        <w:rPr>
          <w:rFonts w:ascii="Times New Roman" w:hAnsi="Times New Roman"/>
          <w:sz w:val="28"/>
          <w:szCs w:val="28"/>
        </w:rPr>
        <w:t xml:space="preserve"> </w:t>
      </w:r>
      <w:r w:rsidR="00B33604" w:rsidRPr="001C01EE">
        <w:rPr>
          <w:rFonts w:ascii="Times New Roman" w:hAnsi="Times New Roman"/>
          <w:sz w:val="28"/>
          <w:szCs w:val="28"/>
        </w:rPr>
        <w:t>анализа  исполнения бюджета муниципального образования «</w:t>
      </w:r>
      <w:proofErr w:type="spellStart"/>
      <w:r w:rsidR="00B33604" w:rsidRPr="001C01EE">
        <w:rPr>
          <w:rFonts w:ascii="Times New Roman" w:hAnsi="Times New Roman"/>
          <w:sz w:val="28"/>
          <w:szCs w:val="28"/>
        </w:rPr>
        <w:t>Колпашевский</w:t>
      </w:r>
      <w:proofErr w:type="spellEnd"/>
      <w:r w:rsidR="00B33604" w:rsidRPr="001C01EE">
        <w:rPr>
          <w:rFonts w:ascii="Times New Roman" w:hAnsi="Times New Roman"/>
          <w:sz w:val="28"/>
          <w:szCs w:val="28"/>
        </w:rPr>
        <w:t xml:space="preserve"> район» за 1 квартал 2022г. установлено, что в отношении муниципальных программ:</w:t>
      </w:r>
    </w:p>
    <w:p w:rsidR="00B33604" w:rsidRPr="001C01EE" w:rsidRDefault="00B33604" w:rsidP="00B336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1C01EE">
        <w:rPr>
          <w:rFonts w:ascii="Times New Roman" w:hAnsi="Times New Roman"/>
          <w:sz w:val="28"/>
          <w:szCs w:val="28"/>
        </w:rPr>
        <w:t xml:space="preserve">«Совершенствование системы муниципального управления в </w:t>
      </w:r>
      <w:proofErr w:type="spellStart"/>
      <w:r w:rsidRPr="001C01EE">
        <w:rPr>
          <w:rFonts w:ascii="Times New Roman" w:hAnsi="Times New Roman"/>
          <w:sz w:val="28"/>
          <w:szCs w:val="28"/>
        </w:rPr>
        <w:t>Колпашевском</w:t>
      </w:r>
      <w:proofErr w:type="spellEnd"/>
      <w:r w:rsidRPr="001C01EE">
        <w:rPr>
          <w:rFonts w:ascii="Times New Roman" w:hAnsi="Times New Roman"/>
          <w:sz w:val="28"/>
          <w:szCs w:val="28"/>
        </w:rPr>
        <w:t xml:space="preserve"> районе»</w:t>
      </w:r>
      <w:r w:rsidR="002C4F28" w:rsidRPr="001C01EE">
        <w:rPr>
          <w:rFonts w:ascii="Times New Roman" w:hAnsi="Times New Roman"/>
          <w:sz w:val="28"/>
          <w:szCs w:val="28"/>
        </w:rPr>
        <w:t xml:space="preserve"> последние изменения внесены </w:t>
      </w:r>
      <w:r w:rsidR="00862F58" w:rsidRPr="001C01EE">
        <w:rPr>
          <w:rFonts w:ascii="Times New Roman" w:hAnsi="Times New Roman"/>
          <w:sz w:val="28"/>
          <w:szCs w:val="28"/>
        </w:rPr>
        <w:t>Постановлением</w:t>
      </w:r>
      <w:r w:rsidRPr="001C01EE">
        <w:rPr>
          <w:rFonts w:ascii="Times New Roman" w:hAnsi="Times New Roman"/>
          <w:sz w:val="28"/>
          <w:szCs w:val="28"/>
        </w:rPr>
        <w:t xml:space="preserve"> от </w:t>
      </w:r>
      <w:r w:rsidR="002C4F28" w:rsidRPr="001C01EE">
        <w:rPr>
          <w:rFonts w:ascii="Times New Roman" w:hAnsi="Times New Roman"/>
          <w:sz w:val="28"/>
          <w:szCs w:val="28"/>
        </w:rPr>
        <w:t xml:space="preserve">08.02.2022 </w:t>
      </w:r>
      <w:r w:rsidRPr="001C01EE">
        <w:rPr>
          <w:rFonts w:ascii="Times New Roman" w:hAnsi="Times New Roman"/>
          <w:sz w:val="28"/>
          <w:szCs w:val="28"/>
        </w:rPr>
        <w:t>№</w:t>
      </w:r>
      <w:r w:rsidR="002C4F28" w:rsidRPr="001C01EE">
        <w:rPr>
          <w:rFonts w:ascii="Times New Roman" w:hAnsi="Times New Roman"/>
          <w:sz w:val="28"/>
          <w:szCs w:val="28"/>
        </w:rPr>
        <w:t xml:space="preserve"> 138</w:t>
      </w:r>
      <w:r w:rsidR="00341245" w:rsidRPr="001C01EE">
        <w:rPr>
          <w:rFonts w:ascii="Times New Roman" w:hAnsi="Times New Roman"/>
          <w:sz w:val="28"/>
          <w:szCs w:val="28"/>
        </w:rPr>
        <w:t xml:space="preserve"> </w:t>
      </w:r>
      <w:r w:rsidRPr="001C01EE">
        <w:rPr>
          <w:rFonts w:ascii="Times New Roman" w:hAnsi="Times New Roman"/>
          <w:sz w:val="28"/>
          <w:szCs w:val="28"/>
        </w:rPr>
        <w:t xml:space="preserve">с объемом </w:t>
      </w:r>
      <w:r w:rsidR="006643BF" w:rsidRPr="001C01EE">
        <w:rPr>
          <w:rFonts w:ascii="Times New Roman" w:hAnsi="Times New Roman"/>
          <w:sz w:val="28"/>
          <w:szCs w:val="28"/>
        </w:rPr>
        <w:t xml:space="preserve">финансирования </w:t>
      </w:r>
      <w:r w:rsidRPr="001C01EE">
        <w:rPr>
          <w:rFonts w:ascii="Times New Roman" w:hAnsi="Times New Roman"/>
          <w:sz w:val="28"/>
          <w:szCs w:val="28"/>
        </w:rPr>
        <w:t>в размере 754,0 тыс</w:t>
      </w:r>
      <w:proofErr w:type="gramStart"/>
      <w:r w:rsidRPr="001C01EE">
        <w:rPr>
          <w:rFonts w:ascii="Times New Roman" w:hAnsi="Times New Roman"/>
          <w:sz w:val="28"/>
          <w:szCs w:val="28"/>
        </w:rPr>
        <w:t>.р</w:t>
      </w:r>
      <w:proofErr w:type="gramEnd"/>
      <w:r w:rsidRPr="001C01EE">
        <w:rPr>
          <w:rFonts w:ascii="Times New Roman" w:hAnsi="Times New Roman"/>
          <w:sz w:val="28"/>
          <w:szCs w:val="28"/>
        </w:rPr>
        <w:t>ублей (</w:t>
      </w:r>
      <w:r w:rsidR="00341245" w:rsidRPr="001C01EE">
        <w:rPr>
          <w:rFonts w:ascii="Times New Roman" w:hAnsi="Times New Roman"/>
          <w:sz w:val="28"/>
          <w:szCs w:val="28"/>
        </w:rPr>
        <w:t>решением</w:t>
      </w:r>
      <w:r w:rsidRPr="001C01EE">
        <w:rPr>
          <w:rFonts w:ascii="Times New Roman" w:hAnsi="Times New Roman"/>
          <w:sz w:val="28"/>
          <w:szCs w:val="28"/>
        </w:rPr>
        <w:t xml:space="preserve"> о бюджет</w:t>
      </w:r>
      <w:r w:rsidR="00341245" w:rsidRPr="001C01EE">
        <w:rPr>
          <w:rFonts w:ascii="Times New Roman" w:hAnsi="Times New Roman"/>
          <w:sz w:val="28"/>
          <w:szCs w:val="28"/>
        </w:rPr>
        <w:t>е</w:t>
      </w:r>
      <w:r w:rsidRPr="001C01EE">
        <w:rPr>
          <w:rFonts w:ascii="Times New Roman" w:hAnsi="Times New Roman"/>
          <w:sz w:val="28"/>
          <w:szCs w:val="28"/>
        </w:rPr>
        <w:t xml:space="preserve"> утвержден объем в сумме 1 00</w:t>
      </w:r>
      <w:r w:rsidR="005B6F80">
        <w:rPr>
          <w:rFonts w:ascii="Times New Roman" w:hAnsi="Times New Roman"/>
          <w:sz w:val="28"/>
          <w:szCs w:val="28"/>
        </w:rPr>
        <w:t>9,9 тыс.рублей).</w:t>
      </w:r>
    </w:p>
    <w:p w:rsidR="00862F58" w:rsidRPr="001C01EE" w:rsidRDefault="001C0F04" w:rsidP="005B6F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«Развитие молодё</w:t>
      </w:r>
      <w:r w:rsidR="00B33604" w:rsidRPr="001C01EE">
        <w:rPr>
          <w:rFonts w:ascii="Times New Roman" w:hAnsi="Times New Roman"/>
          <w:sz w:val="28"/>
          <w:szCs w:val="28"/>
        </w:rPr>
        <w:t>жной политики, физической культуры и массового спорта на территории муниципального образования «</w:t>
      </w:r>
      <w:proofErr w:type="spellStart"/>
      <w:r w:rsidR="00B33604" w:rsidRPr="001C01EE">
        <w:rPr>
          <w:rFonts w:ascii="Times New Roman" w:hAnsi="Times New Roman"/>
          <w:sz w:val="28"/>
          <w:szCs w:val="28"/>
        </w:rPr>
        <w:t>Колпашевский</w:t>
      </w:r>
      <w:proofErr w:type="spellEnd"/>
      <w:r w:rsidR="00B33604" w:rsidRPr="001C01EE">
        <w:rPr>
          <w:rFonts w:ascii="Times New Roman" w:hAnsi="Times New Roman"/>
          <w:sz w:val="28"/>
          <w:szCs w:val="28"/>
        </w:rPr>
        <w:t xml:space="preserve"> район»</w:t>
      </w:r>
      <w:r w:rsidR="005B6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утверждена Постановлением от 27.12.2021 № 1531 </w:t>
      </w:r>
      <w:r w:rsidRPr="001C0F0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«Об утверждении муниципальной программы «Развитие молодёжной политики, физической культуры и массового спорта на территории муниципального образования «</w:t>
      </w:r>
      <w:proofErr w:type="spellStart"/>
      <w:r w:rsidRPr="001C0F0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Колпашевский</w:t>
      </w:r>
      <w:proofErr w:type="spellEnd"/>
      <w:r w:rsidRPr="001C0F0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район»»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 объёмом финансирования на 2022 год в сумме 10 332,7 тыс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ублей. В последующем </w:t>
      </w:r>
      <w:r w:rsidR="002C4F28" w:rsidRPr="001C01EE">
        <w:rPr>
          <w:rFonts w:ascii="Times New Roman" w:hAnsi="Times New Roman"/>
          <w:sz w:val="28"/>
          <w:szCs w:val="28"/>
        </w:rPr>
        <w:t xml:space="preserve">внесены </w:t>
      </w:r>
      <w:r>
        <w:rPr>
          <w:rFonts w:ascii="Times New Roman" w:hAnsi="Times New Roman"/>
          <w:sz w:val="28"/>
          <w:szCs w:val="28"/>
        </w:rPr>
        <w:t xml:space="preserve">изменения </w:t>
      </w:r>
      <w:r w:rsidR="00862F58" w:rsidRPr="001C01EE">
        <w:rPr>
          <w:rFonts w:ascii="Times New Roman" w:hAnsi="Times New Roman"/>
          <w:sz w:val="28"/>
          <w:szCs w:val="28"/>
        </w:rPr>
        <w:t>Постановлением</w:t>
      </w:r>
      <w:r w:rsidR="002C4F28" w:rsidRPr="001C01EE">
        <w:rPr>
          <w:rFonts w:ascii="Times New Roman" w:hAnsi="Times New Roman"/>
          <w:sz w:val="28"/>
          <w:szCs w:val="28"/>
        </w:rPr>
        <w:t xml:space="preserve"> от 25.04.2022 № 549 </w:t>
      </w:r>
      <w:r w:rsidR="002C4F28" w:rsidRPr="001C01E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C4F28" w:rsidRPr="001C01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 внесении изменений в приложение к </w:t>
      </w:r>
      <w:r w:rsidR="002C4F28" w:rsidRPr="001C01E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постановлению Админи</w:t>
      </w:r>
      <w:r w:rsidR="00F96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proofErr w:type="spellStart"/>
      <w:r w:rsidR="00F9677F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 w:rsidR="00F96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от </w:t>
      </w:r>
      <w:r w:rsidR="00F9677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27.12.2021 № 1531 </w:t>
      </w:r>
      <w:r w:rsidR="002C4F28" w:rsidRPr="001C01E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«Об утверждении муниципальной программы «Развитие молодёжной политики, физической культуры и массового спорта на территории муниципального образования «</w:t>
      </w:r>
      <w:proofErr w:type="spellStart"/>
      <w:r w:rsidR="002C4F28" w:rsidRPr="001C01E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Колпашевский</w:t>
      </w:r>
      <w:proofErr w:type="spellEnd"/>
      <w:r w:rsidR="002C4F28" w:rsidRPr="001C01E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район» </w:t>
      </w:r>
      <w:r w:rsidR="00862F58" w:rsidRPr="001C01E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 объемом финансирования на 2022 год в сумме 6 727,5 тыс</w:t>
      </w:r>
      <w:proofErr w:type="gramStart"/>
      <w:r w:rsidR="00862F58" w:rsidRPr="001C01E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862F58" w:rsidRPr="001C01E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ублей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 Р</w:t>
      </w:r>
      <w:r w:rsidR="00862F58" w:rsidRPr="001C01EE">
        <w:rPr>
          <w:rFonts w:ascii="Times New Roman" w:hAnsi="Times New Roman"/>
          <w:sz w:val="28"/>
          <w:szCs w:val="28"/>
        </w:rPr>
        <w:t>ешением о бюджет</w:t>
      </w:r>
      <w:r w:rsidR="006643BF" w:rsidRPr="001C01EE">
        <w:rPr>
          <w:rFonts w:ascii="Times New Roman" w:hAnsi="Times New Roman"/>
          <w:sz w:val="28"/>
          <w:szCs w:val="28"/>
        </w:rPr>
        <w:t>е</w:t>
      </w:r>
      <w:r w:rsidR="00862F58" w:rsidRPr="001C01EE">
        <w:rPr>
          <w:rFonts w:ascii="Times New Roman" w:hAnsi="Times New Roman"/>
          <w:sz w:val="28"/>
          <w:szCs w:val="28"/>
        </w:rPr>
        <w:t xml:space="preserve"> утвержден о</w:t>
      </w:r>
      <w:r>
        <w:rPr>
          <w:rFonts w:ascii="Times New Roman" w:hAnsi="Times New Roman"/>
          <w:sz w:val="28"/>
          <w:szCs w:val="28"/>
        </w:rPr>
        <w:t>бъем в сумме 6 377,5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ублей.</w:t>
      </w:r>
    </w:p>
    <w:p w:rsidR="00862F58" w:rsidRPr="001C01EE" w:rsidRDefault="00862F58" w:rsidP="00A507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1E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  <w:t xml:space="preserve">3) «Укрепление общественного здоровья </w:t>
      </w:r>
      <w:r w:rsidR="00F9677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населения </w:t>
      </w:r>
      <w:proofErr w:type="spellStart"/>
      <w:r w:rsidR="00F9677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 w:rsidR="00F9677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района» </w:t>
      </w:r>
      <w:r w:rsidRPr="001C01E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</w:t>
      </w:r>
      <w:r w:rsidR="00F9677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несены изменения Постановлением </w:t>
      </w:r>
      <w:r w:rsidRPr="001C01E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от </w:t>
      </w:r>
      <w:r w:rsidR="00F96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13.04.2022 № 471 </w:t>
      </w:r>
      <w:r w:rsidRPr="001C01EE">
        <w:rPr>
          <w:rFonts w:ascii="Times New Roman" w:hAnsi="Times New Roman" w:cs="Times New Roman"/>
          <w:color w:val="000000" w:themeColor="text1"/>
          <w:sz w:val="28"/>
          <w:szCs w:val="28"/>
        </w:rPr>
        <w:t>с необходимым объемом финансирования в сумме 5,7 тыс</w:t>
      </w:r>
      <w:proofErr w:type="gramStart"/>
      <w:r w:rsidRPr="001C01EE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1C0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ублей. </w:t>
      </w:r>
    </w:p>
    <w:p w:rsidR="00B41EA6" w:rsidRDefault="00B41EA6" w:rsidP="00B41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B41E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пункта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41E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5.12. </w:t>
      </w:r>
      <w:proofErr w:type="gramStart"/>
      <w:r w:rsidRPr="00B41E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Постановления Администрации </w:t>
      </w:r>
      <w:proofErr w:type="spellStart"/>
      <w:r w:rsidRPr="00B41E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Колпашевского</w:t>
      </w:r>
      <w:proofErr w:type="spellEnd"/>
      <w:r w:rsidRPr="00B41E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B6CE9" w:rsidRPr="008B6CE9">
        <w:rPr>
          <w:rFonts w:ascii="Times New Roman" w:hAnsi="Times New Roman" w:cs="Times New Roman"/>
          <w:color w:val="000000" w:themeColor="text1"/>
          <w:sz w:val="28"/>
          <w:szCs w:val="28"/>
        </w:rPr>
        <w:t>16.02.2015 № 155</w:t>
      </w:r>
      <w:r w:rsidR="008B6CE9" w:rsidRPr="00D10F7C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B41EA6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принятия решений о разработке муниципальных программ муниципального образования «</w:t>
      </w:r>
      <w:proofErr w:type="spellStart"/>
      <w:r w:rsidRPr="00B41EA6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Колпашевский</w:t>
      </w:r>
      <w:proofErr w:type="spellEnd"/>
      <w:r w:rsidRPr="00B41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их формирования, </w:t>
      </w:r>
      <w:r w:rsidRPr="00B41E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реализации, мониторинга и контроля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Pr="00B41E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объём бюджетных ассигнований на финансовое обеспечение реализации муниципальной программы утверждается решением Думы </w:t>
      </w:r>
      <w:proofErr w:type="spellStart"/>
      <w:r w:rsidRPr="00B41E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Колпашевского</w:t>
      </w:r>
      <w:proofErr w:type="spellEnd"/>
      <w:r w:rsidRPr="00B41E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 о бюджете МО «</w:t>
      </w:r>
      <w:proofErr w:type="spellStart"/>
      <w:r w:rsidRPr="00B41E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Колпашевский</w:t>
      </w:r>
      <w:proofErr w:type="spellEnd"/>
      <w:r w:rsidRPr="00B41E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район» на очередной финансовый год и плановый период.</w:t>
      </w:r>
      <w:proofErr w:type="gramEnd"/>
    </w:p>
    <w:p w:rsidR="00B41EA6" w:rsidRDefault="00B41EA6" w:rsidP="00B41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41E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Муниципальные программы подлежат приведению в соответствие с решением Думы </w:t>
      </w:r>
      <w:proofErr w:type="spellStart"/>
      <w:r w:rsidRPr="00B41E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Колпашевского</w:t>
      </w:r>
      <w:proofErr w:type="spellEnd"/>
      <w:r w:rsidRPr="00B41E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 о бюджете МО «</w:t>
      </w:r>
      <w:proofErr w:type="spellStart"/>
      <w:r w:rsidRPr="00B41E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Колпашевский</w:t>
      </w:r>
      <w:proofErr w:type="spellEnd"/>
      <w:r w:rsidRPr="00B41E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район» в сроки, установленные статьёй 179 Бюджетного кодекса Российской Федерации.</w:t>
      </w:r>
    </w:p>
    <w:p w:rsidR="00862F58" w:rsidRDefault="00862F58" w:rsidP="00B41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r w:rsidR="00341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ответственными исполнителями муниципальных программ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</w:t>
      </w:r>
      <w:r w:rsidR="001C0F04">
        <w:rPr>
          <w:rFonts w:ascii="Times New Roman" w:hAnsi="Times New Roman" w:cs="Times New Roman"/>
          <w:color w:val="000000" w:themeColor="text1"/>
          <w:sz w:val="28"/>
          <w:szCs w:val="28"/>
        </w:rPr>
        <w:t>одной</w:t>
      </w:r>
      <w:r w:rsidR="00341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1C0F0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 установленный </w:t>
      </w:r>
      <w:r w:rsidR="00341245">
        <w:rPr>
          <w:rFonts w:ascii="Times New Roman" w:hAnsi="Times New Roman"/>
          <w:sz w:val="28"/>
          <w:szCs w:val="28"/>
        </w:rPr>
        <w:t xml:space="preserve">п.2 ст.179 </w:t>
      </w:r>
      <w:r w:rsidR="001C0F04">
        <w:rPr>
          <w:rFonts w:ascii="Times New Roman" w:hAnsi="Times New Roman"/>
          <w:sz w:val="28"/>
          <w:szCs w:val="28"/>
        </w:rPr>
        <w:t>БК РФ</w:t>
      </w:r>
      <w:r w:rsidR="003412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 внесения изменений, по двум программам внесенные изменения</w:t>
      </w:r>
      <w:r w:rsidR="006D5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</w:t>
      </w:r>
      <w:r w:rsidR="00341245">
        <w:rPr>
          <w:rFonts w:ascii="Times New Roman" w:hAnsi="Times New Roman" w:cs="Times New Roman"/>
          <w:color w:val="000000" w:themeColor="text1"/>
          <w:sz w:val="28"/>
          <w:szCs w:val="28"/>
        </w:rPr>
        <w:t>объемов не соответствую</w:t>
      </w:r>
      <w:r w:rsidR="00B41EA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41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решению о бюджете на 2022 год.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5B56B7" w:rsidRPr="005B56B7" w:rsidRDefault="005B56B7" w:rsidP="00A507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6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Объем 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внутреннего</w:t>
      </w:r>
      <w:r w:rsidRPr="005B56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долга на 01.04.2022 составил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0,0</w:t>
      </w:r>
      <w:r w:rsidRPr="005B56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тыс. рублей. В отчетном периоде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бюджетные кредиты </w:t>
      </w:r>
      <w:r w:rsidRPr="005B56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привлекались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643BF" w:rsidRPr="00F2326E" w:rsidRDefault="00F2326E" w:rsidP="00F232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 xml:space="preserve">Согласно </w:t>
      </w:r>
      <w:r w:rsidR="006643B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статьи 52 </w:t>
      </w:r>
      <w:r w:rsidR="006643BF"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>Фе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дерального закона от 06.10.2003 </w:t>
      </w:r>
      <w:r w:rsidR="006643BF"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>№ 131-</w:t>
      </w:r>
      <w:r w:rsidR="006643BF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6643BF" w:rsidRPr="00AC05F3">
        <w:rPr>
          <w:rFonts w:ascii="Times New Roman" w:hAnsi="Times New Roman" w:cs="Times New Roman"/>
          <w:color w:val="000000" w:themeColor="text1"/>
          <w:sz w:val="28"/>
          <w:szCs w:val="28"/>
        </w:rPr>
        <w:t>З «Об общих принципах организации местного самоуправления в Российской Федерации»</w:t>
      </w:r>
      <w:r w:rsidR="00664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статьи 40 Устава </w:t>
      </w:r>
      <w:proofErr w:type="spellStart"/>
      <w:r w:rsidR="006643BF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 w:rsidR="00664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010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 </w:t>
      </w:r>
      <w:r w:rsidR="006643BF" w:rsidRPr="00F2326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 опубликованию.</w:t>
      </w:r>
      <w:proofErr w:type="gramEnd"/>
      <w:r w:rsidR="006643BF" w:rsidRPr="00F2326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Необходимые сведения опубликованы.</w:t>
      </w:r>
    </w:p>
    <w:p w:rsidR="007474DD" w:rsidRPr="00F9677F" w:rsidRDefault="007474DD" w:rsidP="00593A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C2ECB" w:rsidRDefault="00641B1C" w:rsidP="00593A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3A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</w:t>
      </w:r>
      <w:r w:rsidR="006C2E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="006C2ECB" w:rsidRPr="006C2E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6B5BBB" w:rsidRDefault="006B5BBB" w:rsidP="00593A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93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Отчё</w:t>
      </w:r>
      <w:r w:rsidR="00641B1C" w:rsidRPr="00593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об исполнении бюджета муниципального образования </w:t>
      </w:r>
      <w:r w:rsidR="00593A4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593A46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Колпашевский</w:t>
      </w:r>
      <w:proofErr w:type="spellEnd"/>
      <w:r w:rsidR="00593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</w:t>
      </w:r>
      <w:r w:rsidR="003D72E5">
        <w:rPr>
          <w:rFonts w:ascii="Times New Roman" w:hAnsi="Times New Roman" w:cs="Times New Roman"/>
          <w:color w:val="000000" w:themeColor="text1"/>
          <w:sz w:val="28"/>
          <w:szCs w:val="28"/>
        </w:rPr>
        <w:t>за 1</w:t>
      </w:r>
      <w:r w:rsidR="00641B1C" w:rsidRPr="00593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72E5">
        <w:rPr>
          <w:rFonts w:ascii="Times New Roman" w:hAnsi="Times New Roman" w:cs="Times New Roman"/>
          <w:color w:val="000000" w:themeColor="text1"/>
          <w:sz w:val="28"/>
          <w:szCs w:val="28"/>
        </w:rPr>
        <w:t>квартал</w:t>
      </w:r>
      <w:r w:rsidR="00641B1C" w:rsidRPr="00593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3D72E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41B1C" w:rsidRPr="00593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представленном виде в целом соответствует нормам </w:t>
      </w:r>
      <w:r w:rsidR="00641B1C" w:rsidRPr="00593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бюджетного </w:t>
      </w:r>
      <w:r w:rsidR="00641B1C" w:rsidRPr="00593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законодательства. </w:t>
      </w:r>
    </w:p>
    <w:p w:rsidR="006B5BBB" w:rsidRDefault="006B5BBB" w:rsidP="00593A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 соответствии с п.4. ст.264.1 </w:t>
      </w:r>
      <w:r w:rsidR="008B6CE9">
        <w:rPr>
          <w:rFonts w:ascii="Times New Roman" w:hAnsi="Times New Roman" w:cs="Times New Roman"/>
          <w:color w:val="000000" w:themeColor="text1"/>
          <w:sz w:val="28"/>
          <w:szCs w:val="28"/>
        </w:rPr>
        <w:t>БК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1F729B">
        <w:rPr>
          <w:rFonts w:ascii="Times New Roman" w:hAnsi="Times New Roman" w:cs="Times New Roman"/>
          <w:color w:val="000000" w:themeColor="text1"/>
          <w:sz w:val="28"/>
          <w:szCs w:val="28"/>
        </w:rPr>
        <w:t>чёт об исполнении бюджета за 1 квартал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года содержит данные об исполнении бюджета по доходам, расходам и источникам финансирования дефицита бюджета в соответствии с бюджетной классификацией Российской Федерации.</w:t>
      </w:r>
    </w:p>
    <w:p w:rsidR="006B5BBB" w:rsidRDefault="006B5BBB" w:rsidP="00593A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Основные параметры бюджета муниципального образования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за 1 квартал 2022 года исполнены</w:t>
      </w:r>
      <w:r w:rsidRPr="006B5BB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B5BBB" w:rsidRPr="002D01C5" w:rsidRDefault="002D01C5" w:rsidP="00593A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B5B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доходам -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399 426,8 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ублей</w:t>
      </w:r>
      <w:r w:rsidR="006B5BBB" w:rsidRPr="002D01C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B5BBB" w:rsidRPr="002D01C5" w:rsidRDefault="002D01C5" w:rsidP="00593A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B5B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расходам -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400 252,7 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ублей.</w:t>
      </w:r>
    </w:p>
    <w:p w:rsidR="003D72E5" w:rsidRDefault="002D01C5" w:rsidP="002D01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5A2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Счетная палата предлагает принять представленную информацию об исполнении бюджета </w:t>
      </w:r>
      <w:r w:rsidR="0045673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="00456739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Колпашевский</w:t>
      </w:r>
      <w:proofErr w:type="spellEnd"/>
      <w:r w:rsidR="00456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</w:t>
      </w:r>
      <w:r w:rsidR="005A2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1 квартал 2022 года к сведению. </w:t>
      </w:r>
    </w:p>
    <w:p w:rsidR="0001091C" w:rsidRDefault="0001091C" w:rsidP="00593A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1C5" w:rsidRPr="00593A46" w:rsidRDefault="002D01C5" w:rsidP="00593A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4514" w:rsidRDefault="00910348" w:rsidP="00E20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</w:t>
      </w:r>
      <w:r w:rsidR="00F9677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М.Ю.Мурзина</w:t>
      </w:r>
      <w:proofErr w:type="spellEnd"/>
    </w:p>
    <w:p w:rsidR="00604514" w:rsidRDefault="00604514" w:rsidP="00604514">
      <w:pPr>
        <w:rPr>
          <w:rFonts w:ascii="Times New Roman" w:hAnsi="Times New Roman" w:cs="Times New Roman"/>
          <w:sz w:val="28"/>
          <w:szCs w:val="28"/>
        </w:rPr>
      </w:pPr>
    </w:p>
    <w:p w:rsidR="00910348" w:rsidRPr="00604514" w:rsidRDefault="00910348" w:rsidP="00604514">
      <w:pPr>
        <w:rPr>
          <w:rFonts w:ascii="Times New Roman" w:hAnsi="Times New Roman" w:cs="Times New Roman"/>
          <w:sz w:val="28"/>
          <w:szCs w:val="28"/>
        </w:rPr>
      </w:pPr>
    </w:p>
    <w:sectPr w:rsidR="00910348" w:rsidRPr="00604514" w:rsidSect="00010D3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11C" w:rsidRDefault="00F0011C" w:rsidP="001C01EE">
      <w:pPr>
        <w:spacing w:after="0" w:line="240" w:lineRule="auto"/>
      </w:pPr>
      <w:r>
        <w:separator/>
      </w:r>
    </w:p>
  </w:endnote>
  <w:endnote w:type="continuationSeparator" w:id="0">
    <w:p w:rsidR="00F0011C" w:rsidRDefault="00F0011C" w:rsidP="001C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0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B5BBB" w:rsidRPr="001C01EE" w:rsidRDefault="007E2086">
        <w:pPr>
          <w:pStyle w:val="a7"/>
          <w:jc w:val="right"/>
          <w:rPr>
            <w:rFonts w:ascii="Times New Roman" w:hAnsi="Times New Roman" w:cs="Times New Roman"/>
          </w:rPr>
        </w:pPr>
        <w:r w:rsidRPr="001C01EE">
          <w:rPr>
            <w:rFonts w:ascii="Times New Roman" w:hAnsi="Times New Roman" w:cs="Times New Roman"/>
          </w:rPr>
          <w:fldChar w:fldCharType="begin"/>
        </w:r>
        <w:r w:rsidR="006B5BBB" w:rsidRPr="001C01EE">
          <w:rPr>
            <w:rFonts w:ascii="Times New Roman" w:hAnsi="Times New Roman" w:cs="Times New Roman"/>
          </w:rPr>
          <w:instrText xml:space="preserve"> PAGE   \* MERGEFORMAT </w:instrText>
        </w:r>
        <w:r w:rsidRPr="001C01EE">
          <w:rPr>
            <w:rFonts w:ascii="Times New Roman" w:hAnsi="Times New Roman" w:cs="Times New Roman"/>
          </w:rPr>
          <w:fldChar w:fldCharType="separate"/>
        </w:r>
        <w:r w:rsidR="00456739">
          <w:rPr>
            <w:rFonts w:ascii="Times New Roman" w:hAnsi="Times New Roman" w:cs="Times New Roman"/>
            <w:noProof/>
          </w:rPr>
          <w:t>5</w:t>
        </w:r>
        <w:r w:rsidRPr="001C01EE">
          <w:rPr>
            <w:rFonts w:ascii="Times New Roman" w:hAnsi="Times New Roman" w:cs="Times New Roman"/>
          </w:rPr>
          <w:fldChar w:fldCharType="end"/>
        </w:r>
      </w:p>
    </w:sdtContent>
  </w:sdt>
  <w:p w:rsidR="006B5BBB" w:rsidRDefault="006B5BB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11C" w:rsidRDefault="00F0011C" w:rsidP="001C01EE">
      <w:pPr>
        <w:spacing w:after="0" w:line="240" w:lineRule="auto"/>
      </w:pPr>
      <w:r>
        <w:separator/>
      </w:r>
    </w:p>
  </w:footnote>
  <w:footnote w:type="continuationSeparator" w:id="0">
    <w:p w:rsidR="00F0011C" w:rsidRDefault="00F0011C" w:rsidP="001C0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C5AD4"/>
    <w:multiLevelType w:val="hybridMultilevel"/>
    <w:tmpl w:val="C936D02C"/>
    <w:lvl w:ilvl="0" w:tplc="B5BA56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DAC75BD"/>
    <w:multiLevelType w:val="hybridMultilevel"/>
    <w:tmpl w:val="64962908"/>
    <w:lvl w:ilvl="0" w:tplc="857204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DF3"/>
    <w:rsid w:val="000048D8"/>
    <w:rsid w:val="000057DF"/>
    <w:rsid w:val="0001091C"/>
    <w:rsid w:val="00010D37"/>
    <w:rsid w:val="00021C3E"/>
    <w:rsid w:val="00034103"/>
    <w:rsid w:val="00063BBD"/>
    <w:rsid w:val="0007051C"/>
    <w:rsid w:val="00106261"/>
    <w:rsid w:val="00114FCF"/>
    <w:rsid w:val="00145516"/>
    <w:rsid w:val="00181937"/>
    <w:rsid w:val="001C01EE"/>
    <w:rsid w:val="001C0F04"/>
    <w:rsid w:val="001D1C63"/>
    <w:rsid w:val="001F729B"/>
    <w:rsid w:val="002011AC"/>
    <w:rsid w:val="002568D1"/>
    <w:rsid w:val="00276206"/>
    <w:rsid w:val="002A25E4"/>
    <w:rsid w:val="002A3F25"/>
    <w:rsid w:val="002B4DEF"/>
    <w:rsid w:val="002C4DBC"/>
    <w:rsid w:val="002C4F28"/>
    <w:rsid w:val="002D01C5"/>
    <w:rsid w:val="002D367F"/>
    <w:rsid w:val="002E5EC2"/>
    <w:rsid w:val="002F250C"/>
    <w:rsid w:val="0030695C"/>
    <w:rsid w:val="003171A2"/>
    <w:rsid w:val="003254DB"/>
    <w:rsid w:val="00341245"/>
    <w:rsid w:val="0038224D"/>
    <w:rsid w:val="003C363C"/>
    <w:rsid w:val="003D41D2"/>
    <w:rsid w:val="003D72E5"/>
    <w:rsid w:val="003D79F8"/>
    <w:rsid w:val="003E5C65"/>
    <w:rsid w:val="003F37FF"/>
    <w:rsid w:val="003F5AA6"/>
    <w:rsid w:val="004035DB"/>
    <w:rsid w:val="00455D27"/>
    <w:rsid w:val="00456739"/>
    <w:rsid w:val="00491FD1"/>
    <w:rsid w:val="00495162"/>
    <w:rsid w:val="004A34A7"/>
    <w:rsid w:val="004C19E1"/>
    <w:rsid w:val="00544074"/>
    <w:rsid w:val="00593A46"/>
    <w:rsid w:val="005A2288"/>
    <w:rsid w:val="005B56B7"/>
    <w:rsid w:val="005B6F80"/>
    <w:rsid w:val="005E559C"/>
    <w:rsid w:val="00601C4B"/>
    <w:rsid w:val="00604514"/>
    <w:rsid w:val="00605D89"/>
    <w:rsid w:val="0061473E"/>
    <w:rsid w:val="00641B1C"/>
    <w:rsid w:val="00642918"/>
    <w:rsid w:val="00652490"/>
    <w:rsid w:val="006643BF"/>
    <w:rsid w:val="00695BC5"/>
    <w:rsid w:val="006B5BBB"/>
    <w:rsid w:val="006C0A8E"/>
    <w:rsid w:val="006C2ECB"/>
    <w:rsid w:val="006D53C5"/>
    <w:rsid w:val="006D6F60"/>
    <w:rsid w:val="006E0449"/>
    <w:rsid w:val="006E1F62"/>
    <w:rsid w:val="006E6240"/>
    <w:rsid w:val="007474DD"/>
    <w:rsid w:val="00754542"/>
    <w:rsid w:val="0079744A"/>
    <w:rsid w:val="007A4D67"/>
    <w:rsid w:val="007A70DE"/>
    <w:rsid w:val="007B61A1"/>
    <w:rsid w:val="007E2086"/>
    <w:rsid w:val="00842806"/>
    <w:rsid w:val="00862F58"/>
    <w:rsid w:val="0089100C"/>
    <w:rsid w:val="008A5484"/>
    <w:rsid w:val="008B6CE9"/>
    <w:rsid w:val="008E0F8D"/>
    <w:rsid w:val="008F3682"/>
    <w:rsid w:val="00910348"/>
    <w:rsid w:val="00935E07"/>
    <w:rsid w:val="009761CC"/>
    <w:rsid w:val="009D07BE"/>
    <w:rsid w:val="009D5B80"/>
    <w:rsid w:val="009F31D6"/>
    <w:rsid w:val="00A3292D"/>
    <w:rsid w:val="00A50755"/>
    <w:rsid w:val="00A74DF3"/>
    <w:rsid w:val="00AC05F3"/>
    <w:rsid w:val="00B33604"/>
    <w:rsid w:val="00B41EA6"/>
    <w:rsid w:val="00B52437"/>
    <w:rsid w:val="00B631C8"/>
    <w:rsid w:val="00B75714"/>
    <w:rsid w:val="00B75AB3"/>
    <w:rsid w:val="00B82545"/>
    <w:rsid w:val="00BA697E"/>
    <w:rsid w:val="00BB73E7"/>
    <w:rsid w:val="00BC7438"/>
    <w:rsid w:val="00BE1167"/>
    <w:rsid w:val="00C2477F"/>
    <w:rsid w:val="00C372F3"/>
    <w:rsid w:val="00C447FD"/>
    <w:rsid w:val="00C9748B"/>
    <w:rsid w:val="00CA4F8A"/>
    <w:rsid w:val="00CA68BC"/>
    <w:rsid w:val="00CB34C9"/>
    <w:rsid w:val="00CD3C76"/>
    <w:rsid w:val="00CF131C"/>
    <w:rsid w:val="00D15ACC"/>
    <w:rsid w:val="00D21C08"/>
    <w:rsid w:val="00D675DE"/>
    <w:rsid w:val="00DA2AC1"/>
    <w:rsid w:val="00DB3CD1"/>
    <w:rsid w:val="00E12A86"/>
    <w:rsid w:val="00E179D9"/>
    <w:rsid w:val="00E204C3"/>
    <w:rsid w:val="00E64D69"/>
    <w:rsid w:val="00E70D76"/>
    <w:rsid w:val="00ED16C3"/>
    <w:rsid w:val="00EE6EA5"/>
    <w:rsid w:val="00F0011C"/>
    <w:rsid w:val="00F032A7"/>
    <w:rsid w:val="00F2326E"/>
    <w:rsid w:val="00F31A9F"/>
    <w:rsid w:val="00F3363C"/>
    <w:rsid w:val="00F91460"/>
    <w:rsid w:val="00F9677F"/>
    <w:rsid w:val="00FC54E6"/>
    <w:rsid w:val="00FE1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4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64D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4D6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C05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C0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01EE"/>
  </w:style>
  <w:style w:type="paragraph" w:styleId="a7">
    <w:name w:val="footer"/>
    <w:basedOn w:val="a"/>
    <w:link w:val="a8"/>
    <w:uiPriority w:val="99"/>
    <w:unhideWhenUsed/>
    <w:rsid w:val="001C0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01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4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64D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4D6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Palata2</cp:lastModifiedBy>
  <cp:revision>97</cp:revision>
  <cp:lastPrinted>2022-06-15T05:08:00Z</cp:lastPrinted>
  <dcterms:created xsi:type="dcterms:W3CDTF">2021-10-11T07:16:00Z</dcterms:created>
  <dcterms:modified xsi:type="dcterms:W3CDTF">2022-06-15T05:09:00Z</dcterms:modified>
</cp:coreProperties>
</file>